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7EA7" w14:textId="2D1BF9A1" w:rsidR="0081189A" w:rsidRPr="00340B6F" w:rsidRDefault="00D14287" w:rsidP="009A0FED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6"/>
          <w:szCs w:val="26"/>
        </w:rPr>
      </w:pPr>
      <w:r>
        <w:rPr>
          <w:rFonts w:ascii="Verdana" w:hAnsi="Verdana"/>
          <w:b/>
          <w:color w:val="000000" w:themeColor="text1"/>
          <w:sz w:val="26"/>
          <w:szCs w:val="26"/>
        </w:rPr>
        <w:t>L</w:t>
      </w:r>
      <w:r w:rsidR="008554DC" w:rsidRPr="00340B6F">
        <w:rPr>
          <w:rFonts w:ascii="Verdana" w:hAnsi="Verdana"/>
          <w:b/>
          <w:color w:val="000000" w:themeColor="text1"/>
          <w:sz w:val="26"/>
          <w:szCs w:val="26"/>
        </w:rPr>
        <w:t>a montagna d</w:t>
      </w:r>
      <w:r w:rsidR="0081189A" w:rsidRPr="00340B6F">
        <w:rPr>
          <w:rFonts w:ascii="Verdana" w:hAnsi="Verdana"/>
          <w:b/>
          <w:color w:val="000000" w:themeColor="text1"/>
          <w:sz w:val="26"/>
          <w:szCs w:val="26"/>
        </w:rPr>
        <w:t>i domani corre veloce</w:t>
      </w:r>
    </w:p>
    <w:p w14:paraId="112A30FA" w14:textId="13E865F1" w:rsidR="00E833EE" w:rsidRPr="00340B6F" w:rsidRDefault="0081189A" w:rsidP="009A0FED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6"/>
          <w:szCs w:val="26"/>
        </w:rPr>
      </w:pPr>
      <w:r w:rsidRPr="00340B6F">
        <w:rPr>
          <w:rFonts w:ascii="Verdana" w:hAnsi="Verdana"/>
          <w:b/>
          <w:color w:val="000000" w:themeColor="text1"/>
          <w:sz w:val="26"/>
          <w:szCs w:val="26"/>
        </w:rPr>
        <w:t>verso un futuro tecnologico e sostenibile</w:t>
      </w:r>
    </w:p>
    <w:p w14:paraId="4902C428" w14:textId="0A2C0568" w:rsidR="007773CF" w:rsidRPr="00340B6F" w:rsidRDefault="007773CF" w:rsidP="0081189A">
      <w:pPr>
        <w:spacing w:after="0" w:line="240" w:lineRule="auto"/>
        <w:rPr>
          <w:rFonts w:ascii="Verdana" w:hAnsi="Verdana"/>
          <w:color w:val="000000" w:themeColor="text1"/>
        </w:rPr>
      </w:pPr>
    </w:p>
    <w:p w14:paraId="59F32406" w14:textId="5CE429EC" w:rsidR="00E833EE" w:rsidRPr="00340B6F" w:rsidRDefault="0081189A" w:rsidP="007773CF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340B6F">
        <w:rPr>
          <w:rFonts w:ascii="Verdana" w:hAnsi="Verdana"/>
          <w:color w:val="000000" w:themeColor="text1"/>
          <w:sz w:val="24"/>
          <w:szCs w:val="24"/>
        </w:rPr>
        <w:t>Valeria Ghezzi, Presidente di ANEF: “Quest’anno abbiamo investito oltre 150 milioni di euro fra nuovi impianti, ammodernamenti di impianti esistenti, sistemi per l’innevamento programmato, adeguamento di strutture e servizi</w:t>
      </w:r>
      <w:r w:rsidR="00B0652E" w:rsidRPr="00340B6F">
        <w:rPr>
          <w:rFonts w:ascii="Verdana" w:hAnsi="Verdana"/>
          <w:color w:val="000000" w:themeColor="text1"/>
          <w:sz w:val="24"/>
          <w:szCs w:val="24"/>
        </w:rPr>
        <w:t>, e nuove tecnologie in grado di monitorare e gestire i territori montani”.</w:t>
      </w:r>
    </w:p>
    <w:p w14:paraId="5FB9E434" w14:textId="77777777" w:rsidR="00E833EE" w:rsidRPr="00340B6F" w:rsidRDefault="00E833EE" w:rsidP="00AE0DD8">
      <w:pPr>
        <w:spacing w:after="0" w:line="240" w:lineRule="auto"/>
        <w:rPr>
          <w:rFonts w:ascii="Verdana" w:hAnsi="Verdana"/>
          <w:color w:val="000000" w:themeColor="text1"/>
        </w:rPr>
      </w:pPr>
    </w:p>
    <w:p w14:paraId="7974798D" w14:textId="77777777" w:rsidR="00E833EE" w:rsidRPr="00340B6F" w:rsidRDefault="00E833EE" w:rsidP="00AE0DD8">
      <w:pPr>
        <w:spacing w:after="0" w:line="240" w:lineRule="auto"/>
        <w:rPr>
          <w:rFonts w:ascii="Verdana" w:hAnsi="Verdana"/>
          <w:color w:val="000000" w:themeColor="text1"/>
        </w:rPr>
      </w:pPr>
    </w:p>
    <w:p w14:paraId="1E167D10" w14:textId="17BDE243" w:rsidR="009A0FED" w:rsidRPr="00340B6F" w:rsidRDefault="00DA6C84" w:rsidP="009A0FED">
      <w:pPr>
        <w:shd w:val="clear" w:color="auto" w:fill="FFFFFF"/>
        <w:spacing w:after="0" w:line="240" w:lineRule="auto"/>
        <w:rPr>
          <w:rFonts w:ascii="Verdana" w:hAnsi="Verdana"/>
          <w:color w:val="000000" w:themeColor="text1"/>
        </w:rPr>
      </w:pPr>
      <w:r w:rsidRPr="00340B6F">
        <w:rPr>
          <w:rFonts w:ascii="Verdana" w:hAnsi="Verdana"/>
          <w:i/>
          <w:color w:val="000000" w:themeColor="text1"/>
        </w:rPr>
        <w:t>T</w:t>
      </w:r>
      <w:r w:rsidR="00653532" w:rsidRPr="00340B6F">
        <w:rPr>
          <w:rFonts w:ascii="Verdana" w:hAnsi="Verdana"/>
          <w:i/>
          <w:color w:val="000000" w:themeColor="text1"/>
        </w:rPr>
        <w:t>rento</w:t>
      </w:r>
      <w:r w:rsidR="00E833EE" w:rsidRPr="00340B6F">
        <w:rPr>
          <w:rFonts w:ascii="Verdana" w:hAnsi="Verdana"/>
          <w:i/>
          <w:color w:val="000000" w:themeColor="text1"/>
        </w:rPr>
        <w:t xml:space="preserve">, </w:t>
      </w:r>
      <w:r w:rsidR="001A5E10" w:rsidRPr="00340B6F">
        <w:rPr>
          <w:rFonts w:ascii="Verdana" w:hAnsi="Verdana"/>
          <w:i/>
          <w:color w:val="000000" w:themeColor="text1"/>
        </w:rPr>
        <w:t>5 novembre</w:t>
      </w:r>
      <w:r w:rsidR="00E833EE" w:rsidRPr="00340B6F">
        <w:rPr>
          <w:rFonts w:ascii="Verdana" w:hAnsi="Verdana"/>
          <w:i/>
          <w:color w:val="000000" w:themeColor="text1"/>
        </w:rPr>
        <w:t xml:space="preserve"> 2018</w:t>
      </w:r>
      <w:r w:rsidR="00E833EE" w:rsidRPr="00340B6F">
        <w:rPr>
          <w:rFonts w:ascii="Verdana" w:hAnsi="Verdana"/>
          <w:color w:val="000000" w:themeColor="text1"/>
        </w:rPr>
        <w:t>_</w:t>
      </w:r>
      <w:r w:rsidR="009A0FED" w:rsidRPr="00340B6F">
        <w:rPr>
          <w:rFonts w:ascii="Verdana" w:hAnsi="Verdana"/>
          <w:color w:val="000000" w:themeColor="text1"/>
        </w:rPr>
        <w:t xml:space="preserve">Gli </w:t>
      </w:r>
      <w:r w:rsidR="009A0FED" w:rsidRPr="00340B6F">
        <w:rPr>
          <w:rFonts w:ascii="Verdana" w:hAnsi="Verdana"/>
          <w:b/>
          <w:color w:val="000000" w:themeColor="text1"/>
        </w:rPr>
        <w:t>impianti a fune</w:t>
      </w:r>
      <w:r w:rsidR="009A0FED" w:rsidRPr="00340B6F">
        <w:rPr>
          <w:rFonts w:ascii="Verdana" w:hAnsi="Verdana"/>
          <w:color w:val="000000" w:themeColor="text1"/>
        </w:rPr>
        <w:t xml:space="preserve"> sono un fondamentale </w:t>
      </w:r>
      <w:r w:rsidR="009A0FED" w:rsidRPr="00340B6F">
        <w:rPr>
          <w:rFonts w:ascii="Verdana" w:hAnsi="Verdana"/>
          <w:b/>
          <w:color w:val="000000" w:themeColor="text1"/>
        </w:rPr>
        <w:t>presidio del territorio</w:t>
      </w:r>
      <w:r w:rsidR="009A0FED" w:rsidRPr="00340B6F">
        <w:rPr>
          <w:rFonts w:ascii="Verdana" w:hAnsi="Verdana"/>
          <w:color w:val="000000" w:themeColor="text1"/>
        </w:rPr>
        <w:t xml:space="preserve"> e il </w:t>
      </w:r>
      <w:r w:rsidR="009A0FED" w:rsidRPr="00340B6F">
        <w:rPr>
          <w:rFonts w:ascii="Verdana" w:hAnsi="Verdana"/>
          <w:b/>
          <w:color w:val="000000" w:themeColor="text1"/>
        </w:rPr>
        <w:t xml:space="preserve">cuore pulsante </w:t>
      </w:r>
      <w:r w:rsidR="009A0FED" w:rsidRPr="00340B6F">
        <w:rPr>
          <w:rFonts w:ascii="Verdana" w:hAnsi="Verdana"/>
          <w:color w:val="000000" w:themeColor="text1"/>
        </w:rPr>
        <w:t>di una</w:t>
      </w:r>
      <w:r w:rsidR="009A0FED" w:rsidRPr="00340B6F">
        <w:rPr>
          <w:rFonts w:ascii="Verdana" w:hAnsi="Verdana"/>
          <w:b/>
          <w:color w:val="000000" w:themeColor="text1"/>
        </w:rPr>
        <w:t xml:space="preserve"> filiera turistica</w:t>
      </w:r>
      <w:r w:rsidR="009A0FED" w:rsidRPr="00340B6F">
        <w:rPr>
          <w:rFonts w:ascii="Verdana" w:hAnsi="Verdana"/>
          <w:color w:val="000000" w:themeColor="text1"/>
        </w:rPr>
        <w:t xml:space="preserve"> che ha importanti ricadute in termini sia economici sia, di riflesso, di benessere di chi in montagna vive tutto l’anno.</w:t>
      </w:r>
    </w:p>
    <w:p w14:paraId="5FC89CF6" w14:textId="77394822" w:rsidR="009A0FED" w:rsidRPr="00340B6F" w:rsidRDefault="009A0FED" w:rsidP="009A0FED">
      <w:pPr>
        <w:shd w:val="clear" w:color="auto" w:fill="FFFFFF"/>
        <w:spacing w:after="0" w:line="240" w:lineRule="auto"/>
        <w:rPr>
          <w:rFonts w:ascii="Verdana" w:hAnsi="Verdana"/>
          <w:color w:val="000000" w:themeColor="text1"/>
        </w:rPr>
      </w:pPr>
      <w:r w:rsidRPr="00340B6F">
        <w:rPr>
          <w:rFonts w:ascii="Verdana" w:hAnsi="Verdana"/>
          <w:color w:val="000000" w:themeColor="text1"/>
        </w:rPr>
        <w:t xml:space="preserve">Come mantenere vivi e vitali i territori montani, rimanendo al passo con i tempi grazie alle nuove tecnologie e a soluzioni sostenibili, è stato il </w:t>
      </w:r>
      <w:r w:rsidRPr="00340B6F">
        <w:rPr>
          <w:rFonts w:ascii="Verdana" w:hAnsi="Verdana"/>
          <w:b/>
          <w:color w:val="000000" w:themeColor="text1"/>
        </w:rPr>
        <w:t xml:space="preserve">focus </w:t>
      </w:r>
      <w:r w:rsidRPr="00340B6F">
        <w:rPr>
          <w:rFonts w:ascii="Verdana" w:hAnsi="Verdana"/>
          <w:color w:val="000000" w:themeColor="text1"/>
        </w:rPr>
        <w:t xml:space="preserve">dell’incontro </w:t>
      </w:r>
      <w:r w:rsidRPr="00340B6F">
        <w:rPr>
          <w:rFonts w:ascii="Verdana" w:hAnsi="Verdana"/>
          <w:b/>
          <w:color w:val="000000" w:themeColor="text1"/>
        </w:rPr>
        <w:t>“Montagna Domani”</w:t>
      </w:r>
      <w:r w:rsidRPr="00340B6F">
        <w:rPr>
          <w:rFonts w:ascii="Verdana" w:hAnsi="Verdana"/>
          <w:color w:val="000000" w:themeColor="text1"/>
        </w:rPr>
        <w:t xml:space="preserve">, </w:t>
      </w:r>
      <w:r w:rsidR="00BC3159">
        <w:rPr>
          <w:rFonts w:ascii="Verdana" w:hAnsi="Verdana"/>
          <w:color w:val="000000" w:themeColor="text1"/>
        </w:rPr>
        <w:t>promosso</w:t>
      </w:r>
      <w:r w:rsidRPr="00340B6F">
        <w:rPr>
          <w:rFonts w:ascii="Verdana" w:hAnsi="Verdana"/>
          <w:color w:val="000000" w:themeColor="text1"/>
        </w:rPr>
        <w:t xml:space="preserve"> da ANEF – Associazione Nazionale Esercenti Funiviari lo scorso 2 novembre alla fiera Skipass di Modena, il Salone del Turismo e degli Sport Invernali.</w:t>
      </w:r>
    </w:p>
    <w:p w14:paraId="2E3A7484" w14:textId="77777777" w:rsidR="009A0FED" w:rsidRPr="00340B6F" w:rsidRDefault="009A0FED" w:rsidP="009A0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bdr w:val="none" w:sz="0" w:space="0" w:color="auto"/>
          <w:lang w:eastAsia="it-IT"/>
        </w:rPr>
      </w:pPr>
    </w:p>
    <w:p w14:paraId="1394BC0E" w14:textId="77777777" w:rsidR="009A0FED" w:rsidRPr="00340B6F" w:rsidRDefault="009A0FED" w:rsidP="009A0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bdr w:val="none" w:sz="0" w:space="0" w:color="auto"/>
          <w:lang w:eastAsia="it-IT"/>
        </w:rPr>
      </w:pPr>
      <w:r w:rsidRPr="00340B6F">
        <w:rPr>
          <w:rFonts w:ascii="Verdana" w:eastAsia="Times New Roman" w:hAnsi="Verdana" w:cs="Arial"/>
          <w:color w:val="000000" w:themeColor="text1"/>
          <w:bdr w:val="none" w:sz="0" w:space="0" w:color="auto"/>
          <w:lang w:eastAsia="it-IT"/>
        </w:rPr>
        <w:t xml:space="preserve">A causa delle condizioni climatiche avverse, del minor spazio a disposizione per abitante, dell’asprezza del territorio, delle pendenze superiori ai 30 gradi che rendono alti i costi per le infrastrutture e la manutenzione, </w:t>
      </w:r>
      <w:r w:rsidRPr="00340B6F">
        <w:rPr>
          <w:rFonts w:ascii="Verdana" w:eastAsia="Times New Roman" w:hAnsi="Verdana" w:cs="Arial"/>
          <w:b/>
          <w:color w:val="000000" w:themeColor="text1"/>
          <w:bdr w:val="none" w:sz="0" w:space="0" w:color="auto"/>
          <w:lang w:eastAsia="it-IT"/>
        </w:rPr>
        <w:t>i territori montani rischiano di essere sempre meno accessibili</w:t>
      </w:r>
      <w:r w:rsidRPr="00340B6F">
        <w:rPr>
          <w:rFonts w:ascii="Verdana" w:eastAsia="Times New Roman" w:hAnsi="Verdana" w:cs="Arial"/>
          <w:color w:val="000000" w:themeColor="text1"/>
          <w:bdr w:val="none" w:sz="0" w:space="0" w:color="auto"/>
          <w:lang w:eastAsia="it-IT"/>
        </w:rPr>
        <w:t xml:space="preserve">, con una progressiva perdita di popolazione, crescita e sviluppo economico. In questo scenario, gli </w:t>
      </w:r>
      <w:r w:rsidRPr="00340B6F">
        <w:rPr>
          <w:rFonts w:ascii="Verdana" w:eastAsia="Times New Roman" w:hAnsi="Verdana" w:cs="Arial"/>
          <w:b/>
          <w:color w:val="000000" w:themeColor="text1"/>
          <w:bdr w:val="none" w:sz="0" w:space="0" w:color="auto"/>
          <w:lang w:eastAsia="it-IT"/>
        </w:rPr>
        <w:t>impianti a fune</w:t>
      </w:r>
      <w:r w:rsidRPr="00340B6F">
        <w:rPr>
          <w:rFonts w:ascii="Verdana" w:eastAsia="Times New Roman" w:hAnsi="Verdana" w:cs="Arial"/>
          <w:color w:val="000000" w:themeColor="text1"/>
          <w:bdr w:val="none" w:sz="0" w:space="0" w:color="auto"/>
          <w:lang w:eastAsia="it-IT"/>
        </w:rPr>
        <w:t xml:space="preserve"> costituiscono un </w:t>
      </w:r>
      <w:r w:rsidRPr="00340B6F">
        <w:rPr>
          <w:rFonts w:ascii="Verdana" w:eastAsia="Times New Roman" w:hAnsi="Verdana" w:cs="Arial"/>
          <w:b/>
          <w:color w:val="000000" w:themeColor="text1"/>
          <w:bdr w:val="none" w:sz="0" w:space="0" w:color="auto"/>
          <w:lang w:eastAsia="it-IT"/>
        </w:rPr>
        <w:t>fondamentale sostegno</w:t>
      </w:r>
      <w:r w:rsidRPr="00340B6F">
        <w:rPr>
          <w:rFonts w:ascii="Verdana" w:eastAsia="Times New Roman" w:hAnsi="Verdana" w:cs="Arial"/>
          <w:color w:val="000000" w:themeColor="text1"/>
          <w:bdr w:val="none" w:sz="0" w:space="0" w:color="auto"/>
          <w:lang w:eastAsia="it-IT"/>
        </w:rPr>
        <w:t xml:space="preserve"> nella lotta allo spopolamento della montagna, data la loro centralità nell’economia dei territori montani, con 400 società attive nel settore a livello nazionale, per un totale di oltre 1.500 impianti, 12.000 dipendenti tra fissi e stagionali, circa 1 miliardo di euro di fatturato e 7 miliardi di euro di indotto.</w:t>
      </w:r>
    </w:p>
    <w:p w14:paraId="4BFF1F3B" w14:textId="77777777" w:rsidR="009A0FED" w:rsidRPr="00340B6F" w:rsidRDefault="009A0FED" w:rsidP="009A0FED">
      <w:pPr>
        <w:shd w:val="clear" w:color="auto" w:fill="FFFFFF"/>
        <w:spacing w:after="0" w:line="240" w:lineRule="auto"/>
        <w:rPr>
          <w:rFonts w:ascii="Verdana" w:hAnsi="Verdana"/>
          <w:color w:val="000000" w:themeColor="text1"/>
        </w:rPr>
      </w:pPr>
    </w:p>
    <w:p w14:paraId="7F98D8C1" w14:textId="510FFAD7" w:rsidR="002232EA" w:rsidRPr="00D14287" w:rsidRDefault="009A0FED" w:rsidP="00D14287">
      <w:pPr>
        <w:shd w:val="clear" w:color="auto" w:fill="FFFFFF"/>
        <w:spacing w:after="0" w:line="240" w:lineRule="auto"/>
        <w:rPr>
          <w:rFonts w:ascii="Verdana" w:hAnsi="Verdana"/>
          <w:color w:val="000000" w:themeColor="text1"/>
        </w:rPr>
      </w:pPr>
      <w:r w:rsidRPr="00340B6F">
        <w:rPr>
          <w:rFonts w:ascii="Verdana" w:hAnsi="Verdana"/>
          <w:b/>
          <w:color w:val="000000" w:themeColor="text1"/>
        </w:rPr>
        <w:t>Valeria Ghezzi</w:t>
      </w:r>
      <w:r w:rsidRPr="00340B6F">
        <w:rPr>
          <w:rFonts w:ascii="Verdana" w:hAnsi="Verdana"/>
          <w:color w:val="000000" w:themeColor="text1"/>
        </w:rPr>
        <w:t xml:space="preserve">, presidente di ANEF: “La montagna ha in sé grosse potenzialità ma è allo stesso tempo un’entità molto fragile, e il tema dello spopolamento è certamente un tema “caldo”. Per questo noi di ANEF cerchiamo di dare risposte concrete, che permettano di </w:t>
      </w:r>
      <w:r w:rsidRPr="00340B6F">
        <w:rPr>
          <w:rFonts w:ascii="Verdana" w:hAnsi="Verdana"/>
          <w:b/>
          <w:color w:val="000000" w:themeColor="text1"/>
        </w:rPr>
        <w:t>creare occupazione</w:t>
      </w:r>
      <w:r w:rsidRPr="00340B6F">
        <w:rPr>
          <w:rFonts w:ascii="Verdana" w:hAnsi="Verdana"/>
          <w:color w:val="000000" w:themeColor="text1"/>
        </w:rPr>
        <w:t xml:space="preserve">, che è poi la base perché ci sia una società civile, una comunità, che vive la montagna e che, presidiandola, la possa mantenere viva”. “Quest’anno abbiamo </w:t>
      </w:r>
      <w:r w:rsidRPr="00340B6F">
        <w:rPr>
          <w:rFonts w:ascii="Verdana" w:hAnsi="Verdana"/>
          <w:b/>
          <w:color w:val="000000" w:themeColor="text1"/>
        </w:rPr>
        <w:t>investito oltre 150 milioni di euro</w:t>
      </w:r>
      <w:r w:rsidRPr="00340B6F">
        <w:rPr>
          <w:rFonts w:ascii="Verdana" w:hAnsi="Verdana"/>
          <w:color w:val="000000" w:themeColor="text1"/>
        </w:rPr>
        <w:t xml:space="preserve"> fra nuovi impianti, ammodernamenti di impianti esistenti, sistemi per l’innevamento programmato, bacini idrici e riserve d’acqua, battipista e tutte le strutture e i servizi “di contorno”, come i rifugi, che rendono la montagna accessibile davvero a tutti, anche a chi non pratica lo sci” prosegue Valeria Ghezzi.</w:t>
      </w:r>
    </w:p>
    <w:p w14:paraId="060601FD" w14:textId="321F861A" w:rsidR="002232EA" w:rsidRDefault="002232EA" w:rsidP="009A0FED">
      <w:pPr>
        <w:shd w:val="clear" w:color="auto" w:fill="FFFFFF"/>
        <w:spacing w:after="0" w:line="240" w:lineRule="auto"/>
        <w:rPr>
          <w:rFonts w:ascii="Verdana" w:hAnsi="Verdana"/>
          <w:color w:val="000000" w:themeColor="text1"/>
        </w:rPr>
      </w:pPr>
    </w:p>
    <w:p w14:paraId="41911876" w14:textId="08C1988D" w:rsidR="009A0FED" w:rsidRPr="00340B6F" w:rsidRDefault="009A0FED" w:rsidP="009A0FED">
      <w:pPr>
        <w:shd w:val="clear" w:color="auto" w:fill="FFFFFF"/>
        <w:spacing w:after="0" w:line="240" w:lineRule="auto"/>
        <w:rPr>
          <w:rFonts w:ascii="Verdana" w:hAnsi="Verdana"/>
          <w:color w:val="000000" w:themeColor="text1"/>
        </w:rPr>
      </w:pPr>
      <w:r w:rsidRPr="00340B6F">
        <w:rPr>
          <w:rFonts w:ascii="Verdana" w:hAnsi="Verdana"/>
          <w:color w:val="000000" w:themeColor="text1"/>
        </w:rPr>
        <w:t xml:space="preserve">Non solo, grazie a noi i </w:t>
      </w:r>
      <w:r w:rsidRPr="00340B6F">
        <w:rPr>
          <w:rFonts w:ascii="Verdana" w:hAnsi="Verdana"/>
          <w:b/>
          <w:color w:val="000000" w:themeColor="text1"/>
        </w:rPr>
        <w:t>territori montani sono monitorati e curati</w:t>
      </w:r>
      <w:r w:rsidRPr="00340B6F">
        <w:rPr>
          <w:rFonts w:ascii="Verdana" w:hAnsi="Verdana"/>
          <w:color w:val="000000" w:themeColor="text1"/>
        </w:rPr>
        <w:t xml:space="preserve">: non dimentichiamoci che dove ci sono gli impianti non c’è dissesto idrogeologico - </w:t>
      </w:r>
      <w:r w:rsidR="00BC3159">
        <w:rPr>
          <w:rFonts w:ascii="Verdana" w:hAnsi="Verdana"/>
          <w:color w:val="000000" w:themeColor="text1"/>
        </w:rPr>
        <w:t>sottoline</w:t>
      </w:r>
      <w:r w:rsidRPr="00340B6F">
        <w:rPr>
          <w:rFonts w:ascii="Verdana" w:hAnsi="Verdana"/>
          <w:color w:val="000000" w:themeColor="text1"/>
        </w:rPr>
        <w:t xml:space="preserve">a la Presidente Ghezzi -. E in questo ci sta dando una grossa mano la tecnologia. Oggi si stanno creando innovativi sistemi digitali che permettono di controllare e gestire un territorio molto vasto come quello montano in chiave sostenibile, riducendo gli sprechi e i consumi. Ma la tecnologia può servire anche ad avvicinare la pianura, la città, alla montagna. Un esempio su tutti, in questo senso, è </w:t>
      </w:r>
      <w:r w:rsidRPr="00340B6F">
        <w:rPr>
          <w:rFonts w:ascii="Verdana" w:hAnsi="Verdana"/>
          <w:color w:val="000000" w:themeColor="text1"/>
        </w:rPr>
        <w:lastRenderedPageBreak/>
        <w:t xml:space="preserve">la nuova </w:t>
      </w:r>
      <w:proofErr w:type="spellStart"/>
      <w:r w:rsidRPr="00340B6F">
        <w:rPr>
          <w:rFonts w:ascii="Verdana" w:hAnsi="Verdana"/>
          <w:color w:val="000000" w:themeColor="text1"/>
        </w:rPr>
        <w:t>App</w:t>
      </w:r>
      <w:proofErr w:type="spellEnd"/>
      <w:r w:rsidRPr="00340B6F">
        <w:rPr>
          <w:rFonts w:ascii="Verdana" w:hAnsi="Verdana"/>
          <w:color w:val="000000" w:themeColor="text1"/>
        </w:rPr>
        <w:t xml:space="preserve"> nata da un’idea di Andy Varallo, presidente di Alpine Ski World Cup, direttore del consorzio </w:t>
      </w:r>
      <w:proofErr w:type="spellStart"/>
      <w:r w:rsidRPr="00340B6F">
        <w:rPr>
          <w:rFonts w:ascii="Verdana" w:hAnsi="Verdana"/>
          <w:color w:val="000000" w:themeColor="text1"/>
        </w:rPr>
        <w:t>Skicarosello</w:t>
      </w:r>
      <w:proofErr w:type="spellEnd"/>
      <w:r w:rsidRPr="00340B6F">
        <w:rPr>
          <w:rFonts w:ascii="Verdana" w:hAnsi="Verdana"/>
          <w:color w:val="000000" w:themeColor="text1"/>
        </w:rPr>
        <w:t xml:space="preserve"> Corvara e inventore di </w:t>
      </w:r>
      <w:proofErr w:type="spellStart"/>
      <w:r w:rsidRPr="00340B6F">
        <w:rPr>
          <w:rFonts w:ascii="Verdana" w:hAnsi="Verdana"/>
          <w:color w:val="000000" w:themeColor="text1"/>
        </w:rPr>
        <w:t>Movimënt</w:t>
      </w:r>
      <w:proofErr w:type="spellEnd"/>
      <w:r w:rsidRPr="00340B6F">
        <w:rPr>
          <w:rFonts w:ascii="Verdana" w:hAnsi="Verdana"/>
          <w:color w:val="000000" w:themeColor="text1"/>
        </w:rPr>
        <w:t>”.</w:t>
      </w:r>
    </w:p>
    <w:p w14:paraId="76642C19" w14:textId="77777777" w:rsidR="009A0FED" w:rsidRPr="00340B6F" w:rsidRDefault="009A0FED" w:rsidP="009A0FED">
      <w:pPr>
        <w:shd w:val="clear" w:color="auto" w:fill="FFFFFF"/>
        <w:spacing w:after="0" w:line="240" w:lineRule="auto"/>
        <w:rPr>
          <w:rFonts w:ascii="Verdana" w:hAnsi="Verdana"/>
          <w:color w:val="000000" w:themeColor="text1"/>
        </w:rPr>
      </w:pPr>
    </w:p>
    <w:p w14:paraId="7BFCB4FD" w14:textId="5F158031" w:rsidR="009A0FED" w:rsidRPr="00340B6F" w:rsidRDefault="009A0FED" w:rsidP="009A0FED">
      <w:pPr>
        <w:spacing w:after="0" w:line="240" w:lineRule="auto"/>
        <w:rPr>
          <w:rFonts w:ascii="Verdana" w:hAnsi="Verdana" w:cs="Century Gothic"/>
          <w:iCs/>
          <w:color w:val="000000" w:themeColor="text1"/>
          <w:shd w:val="clear" w:color="auto" w:fill="FFFFFF"/>
        </w:rPr>
      </w:pPr>
      <w:r w:rsidRPr="00340B6F">
        <w:rPr>
          <w:rFonts w:ascii="Verdana" w:hAnsi="Verdana"/>
          <w:color w:val="000000" w:themeColor="text1"/>
        </w:rPr>
        <w:t xml:space="preserve">“La Gran Risa e tutte le 63 piste del comprensorio sciistico dell’Alta Badia sono state digitalizzate, ovvero dotate di sensori in grado di </w:t>
      </w:r>
      <w:r w:rsidRPr="00340B6F">
        <w:rPr>
          <w:rFonts w:ascii="Verdana" w:hAnsi="Verdana"/>
          <w:b/>
          <w:color w:val="000000" w:themeColor="text1"/>
        </w:rPr>
        <w:t>monitorare lo stato di innevamento</w:t>
      </w:r>
      <w:r w:rsidRPr="00340B6F">
        <w:rPr>
          <w:rFonts w:ascii="Verdana" w:hAnsi="Verdana"/>
          <w:color w:val="000000" w:themeColor="text1"/>
        </w:rPr>
        <w:t xml:space="preserve">. </w:t>
      </w:r>
      <w:r w:rsidR="00BC3159">
        <w:rPr>
          <w:rFonts w:ascii="Verdana" w:hAnsi="Verdana"/>
          <w:color w:val="000000" w:themeColor="text1"/>
        </w:rPr>
        <w:t>I</w:t>
      </w:r>
      <w:r w:rsidRPr="00340B6F">
        <w:rPr>
          <w:rFonts w:ascii="Verdana" w:hAnsi="Verdana"/>
          <w:color w:val="000000" w:themeColor="text1"/>
        </w:rPr>
        <w:t xml:space="preserve"> dati </w:t>
      </w:r>
      <w:r w:rsidR="00BC3159">
        <w:rPr>
          <w:rFonts w:ascii="Verdana" w:hAnsi="Verdana"/>
          <w:color w:val="000000" w:themeColor="text1"/>
        </w:rPr>
        <w:t xml:space="preserve">raccolti </w:t>
      </w:r>
      <w:r w:rsidRPr="00340B6F">
        <w:rPr>
          <w:rFonts w:ascii="Verdana" w:hAnsi="Verdana"/>
          <w:color w:val="000000" w:themeColor="text1"/>
        </w:rPr>
        <w:t>vengono trasformati in informazioni</w:t>
      </w:r>
      <w:bookmarkStart w:id="0" w:name="_GoBack"/>
      <w:bookmarkEnd w:id="0"/>
      <w:r w:rsidRPr="00340B6F">
        <w:rPr>
          <w:rFonts w:ascii="Verdana" w:hAnsi="Verdana"/>
          <w:color w:val="000000" w:themeColor="text1"/>
        </w:rPr>
        <w:t xml:space="preserve"> comprensibili che possono essere consultate da tutti - utenti, tecnici, squadre - attraverso la Web </w:t>
      </w:r>
      <w:proofErr w:type="spellStart"/>
      <w:r w:rsidRPr="00340B6F">
        <w:rPr>
          <w:rFonts w:ascii="Verdana" w:hAnsi="Verdana"/>
          <w:color w:val="000000" w:themeColor="text1"/>
        </w:rPr>
        <w:t>App</w:t>
      </w:r>
      <w:proofErr w:type="spellEnd"/>
      <w:r w:rsidRPr="00340B6F">
        <w:rPr>
          <w:rFonts w:ascii="Verdana" w:hAnsi="Verdana"/>
          <w:color w:val="000000" w:themeColor="text1"/>
        </w:rPr>
        <w:t xml:space="preserve"> </w:t>
      </w:r>
      <w:proofErr w:type="spellStart"/>
      <w:r w:rsidRPr="00340B6F">
        <w:rPr>
          <w:rFonts w:ascii="Verdana" w:hAnsi="Verdana"/>
          <w:b/>
          <w:color w:val="000000" w:themeColor="text1"/>
        </w:rPr>
        <w:t>Snowfall</w:t>
      </w:r>
      <w:proofErr w:type="spellEnd"/>
      <w:r w:rsidRPr="00340B6F">
        <w:rPr>
          <w:rFonts w:ascii="Verdana" w:hAnsi="Verdana"/>
          <w:b/>
          <w:color w:val="000000" w:themeColor="text1"/>
        </w:rPr>
        <w:t xml:space="preserve"> Report</w:t>
      </w:r>
      <w:r w:rsidRPr="00340B6F">
        <w:rPr>
          <w:rFonts w:ascii="Verdana" w:hAnsi="Verdana"/>
          <w:color w:val="000000" w:themeColor="text1"/>
        </w:rPr>
        <w:t xml:space="preserve">” spiega l’ingegnere </w:t>
      </w:r>
      <w:r w:rsidRPr="00340B6F">
        <w:rPr>
          <w:rFonts w:ascii="Verdana" w:hAnsi="Verdana"/>
          <w:b/>
          <w:color w:val="000000" w:themeColor="text1"/>
        </w:rPr>
        <w:t xml:space="preserve">Augusto </w:t>
      </w:r>
      <w:proofErr w:type="spellStart"/>
      <w:r w:rsidRPr="00340B6F">
        <w:rPr>
          <w:rFonts w:ascii="Verdana" w:hAnsi="Verdana"/>
          <w:b/>
          <w:color w:val="000000" w:themeColor="text1"/>
        </w:rPr>
        <w:t>Mabboni</w:t>
      </w:r>
      <w:proofErr w:type="spellEnd"/>
      <w:r w:rsidRPr="00340B6F">
        <w:rPr>
          <w:rFonts w:ascii="Verdana" w:hAnsi="Verdana"/>
          <w:color w:val="000000" w:themeColor="text1"/>
        </w:rPr>
        <w:t xml:space="preserve"> di </w:t>
      </w:r>
      <w:r w:rsidRPr="00340B6F">
        <w:rPr>
          <w:rFonts w:ascii="Verdana" w:eastAsia="Times New Roman" w:hAnsi="Verdana" w:cs="Times New Roman"/>
          <w:color w:val="000000" w:themeColor="text1"/>
        </w:rPr>
        <w:t xml:space="preserve">Business </w:t>
      </w:r>
      <w:proofErr w:type="spellStart"/>
      <w:r w:rsidRPr="00340B6F">
        <w:rPr>
          <w:rFonts w:ascii="Verdana" w:eastAsia="Times New Roman" w:hAnsi="Verdana" w:cs="Times New Roman"/>
          <w:color w:val="000000" w:themeColor="text1"/>
        </w:rPr>
        <w:t>Process</w:t>
      </w:r>
      <w:proofErr w:type="spellEnd"/>
      <w:r w:rsidRPr="00340B6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340B6F">
        <w:rPr>
          <w:rFonts w:ascii="Verdana" w:eastAsia="Times New Roman" w:hAnsi="Verdana" w:cs="Times New Roman"/>
          <w:color w:val="000000" w:themeColor="text1"/>
        </w:rPr>
        <w:t>Engineering</w:t>
      </w:r>
      <w:proofErr w:type="spellEnd"/>
      <w:r w:rsidRPr="00340B6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340B6F">
        <w:rPr>
          <w:rFonts w:ascii="Verdana" w:eastAsia="Times New Roman" w:hAnsi="Verdana" w:cs="Times New Roman"/>
          <w:color w:val="000000" w:themeColor="text1"/>
        </w:rPr>
        <w:t>Srl</w:t>
      </w:r>
      <w:proofErr w:type="spellEnd"/>
      <w:r w:rsidRPr="00340B6F">
        <w:rPr>
          <w:rFonts w:ascii="Verdana" w:hAnsi="Verdana"/>
          <w:color w:val="000000" w:themeColor="text1"/>
        </w:rPr>
        <w:t xml:space="preserve">, che ha messo a punto la </w:t>
      </w:r>
      <w:proofErr w:type="spellStart"/>
      <w:r w:rsidRPr="00340B6F">
        <w:rPr>
          <w:rFonts w:ascii="Verdana" w:hAnsi="Verdana"/>
          <w:color w:val="000000" w:themeColor="text1"/>
        </w:rPr>
        <w:t>App</w:t>
      </w:r>
      <w:proofErr w:type="spellEnd"/>
      <w:r w:rsidRPr="00340B6F">
        <w:rPr>
          <w:rFonts w:ascii="Verdana" w:hAnsi="Verdana"/>
          <w:color w:val="000000" w:themeColor="text1"/>
        </w:rPr>
        <w:t xml:space="preserve"> insieme al team del consorzio </w:t>
      </w:r>
      <w:proofErr w:type="spellStart"/>
      <w:r w:rsidRPr="00340B6F">
        <w:rPr>
          <w:rFonts w:ascii="Verdana" w:hAnsi="Verdana"/>
          <w:color w:val="000000" w:themeColor="text1"/>
        </w:rPr>
        <w:t>Skicarosello</w:t>
      </w:r>
      <w:proofErr w:type="spellEnd"/>
      <w:r w:rsidRPr="00340B6F">
        <w:rPr>
          <w:rFonts w:ascii="Verdana" w:hAnsi="Verdana"/>
          <w:color w:val="000000" w:themeColor="text1"/>
        </w:rPr>
        <w:t xml:space="preserve"> Corvara. </w:t>
      </w:r>
      <w:r w:rsidR="00BC3159">
        <w:rPr>
          <w:rFonts w:ascii="Verdana" w:hAnsi="Verdana"/>
          <w:color w:val="000000" w:themeColor="text1"/>
        </w:rPr>
        <w:t>Grazie a q</w:t>
      </w:r>
      <w:r w:rsidRPr="00340B6F">
        <w:rPr>
          <w:rFonts w:ascii="Verdana" w:hAnsi="Verdana"/>
          <w:color w:val="000000" w:themeColor="text1"/>
        </w:rPr>
        <w:t xml:space="preserve">uesta </w:t>
      </w:r>
      <w:proofErr w:type="spellStart"/>
      <w:r w:rsidRPr="00340B6F">
        <w:rPr>
          <w:rFonts w:ascii="Verdana" w:hAnsi="Verdana"/>
          <w:color w:val="000000" w:themeColor="text1"/>
        </w:rPr>
        <w:t>App</w:t>
      </w:r>
      <w:proofErr w:type="spellEnd"/>
      <w:r w:rsidRPr="00340B6F">
        <w:rPr>
          <w:rFonts w:ascii="Verdana" w:hAnsi="Verdana"/>
          <w:color w:val="000000" w:themeColor="text1"/>
        </w:rPr>
        <w:t xml:space="preserve"> </w:t>
      </w:r>
      <w:r w:rsidRPr="00340B6F">
        <w:rPr>
          <w:rFonts w:ascii="Verdana" w:hAnsi="Verdana" w:cs="Century Gothic"/>
          <w:iCs/>
          <w:color w:val="000000" w:themeColor="text1"/>
          <w:shd w:val="clear" w:color="auto" w:fill="FFFFFF"/>
        </w:rPr>
        <w:t xml:space="preserve">si potrà </w:t>
      </w:r>
      <w:r w:rsidR="00BC3159">
        <w:rPr>
          <w:rFonts w:ascii="Verdana" w:hAnsi="Verdana" w:cs="Century Gothic"/>
          <w:iCs/>
          <w:color w:val="000000" w:themeColor="text1"/>
          <w:shd w:val="clear" w:color="auto" w:fill="FFFFFF"/>
        </w:rPr>
        <w:t xml:space="preserve">quindi </w:t>
      </w:r>
      <w:r w:rsidRPr="00340B6F">
        <w:rPr>
          <w:rFonts w:ascii="Verdana" w:hAnsi="Verdana" w:cs="Century Gothic"/>
          <w:iCs/>
          <w:color w:val="000000" w:themeColor="text1"/>
          <w:shd w:val="clear" w:color="auto" w:fill="FFFFFF"/>
        </w:rPr>
        <w:t xml:space="preserve">“salvare” il calendario agonistico delle gare in programma sulla Gran Risa </w:t>
      </w:r>
      <w:r w:rsidR="00BC3159">
        <w:rPr>
          <w:rFonts w:ascii="Verdana" w:hAnsi="Verdana" w:cs="Century Gothic"/>
          <w:iCs/>
          <w:color w:val="000000" w:themeColor="text1"/>
          <w:shd w:val="clear" w:color="auto" w:fill="FFFFFF"/>
        </w:rPr>
        <w:t>così come</w:t>
      </w:r>
      <w:r w:rsidR="00134391">
        <w:rPr>
          <w:rFonts w:ascii="Verdana" w:hAnsi="Verdana" w:cs="Century Gothic"/>
          <w:iCs/>
          <w:color w:val="000000" w:themeColor="text1"/>
          <w:shd w:val="clear" w:color="auto" w:fill="FFFFFF"/>
        </w:rPr>
        <w:t>, in prospettiva,</w:t>
      </w:r>
      <w:r w:rsidR="00BC3159">
        <w:rPr>
          <w:rFonts w:ascii="Verdana" w:hAnsi="Verdana" w:cs="Century Gothic"/>
          <w:iCs/>
          <w:color w:val="000000" w:themeColor="text1"/>
          <w:shd w:val="clear" w:color="auto" w:fill="FFFFFF"/>
        </w:rPr>
        <w:t xml:space="preserve"> su tutte le piste della Coppa del Mondo: </w:t>
      </w:r>
      <w:r w:rsidR="00BC3159" w:rsidRPr="00340B6F">
        <w:rPr>
          <w:rFonts w:ascii="Verdana" w:hAnsi="Verdana" w:cs="Century Gothic"/>
          <w:iCs/>
          <w:color w:val="000000" w:themeColor="text1"/>
          <w:shd w:val="clear" w:color="auto" w:fill="FFFFFF"/>
        </w:rPr>
        <w:t>la mancanza di neve può infatti costringere gli organizzatori a cancellare intere prove, con grave danno per gli atleti, le località e la FIS - Federazione Internazionale Sci</w:t>
      </w:r>
      <w:r w:rsidR="00BC3159">
        <w:rPr>
          <w:rFonts w:ascii="Verdana" w:hAnsi="Verdana" w:cs="Century Gothic"/>
          <w:iCs/>
          <w:color w:val="000000" w:themeColor="text1"/>
          <w:shd w:val="clear" w:color="auto" w:fill="FFFFFF"/>
        </w:rPr>
        <w:t xml:space="preserve">. </w:t>
      </w:r>
      <w:proofErr w:type="spellStart"/>
      <w:r w:rsidR="00BC3159">
        <w:rPr>
          <w:rFonts w:ascii="Verdana" w:hAnsi="Verdana" w:cs="Century Gothic"/>
          <w:iCs/>
          <w:color w:val="000000" w:themeColor="text1"/>
          <w:shd w:val="clear" w:color="auto" w:fill="FFFFFF"/>
        </w:rPr>
        <w:t>Snowfall</w:t>
      </w:r>
      <w:proofErr w:type="spellEnd"/>
      <w:r w:rsidR="00BC3159">
        <w:rPr>
          <w:rFonts w:ascii="Verdana" w:hAnsi="Verdana" w:cs="Century Gothic"/>
          <w:iCs/>
          <w:color w:val="000000" w:themeColor="text1"/>
          <w:shd w:val="clear" w:color="auto" w:fill="FFFFFF"/>
        </w:rPr>
        <w:t xml:space="preserve"> Report sarà inoltre utile anche al turista </w:t>
      </w:r>
      <w:r w:rsidRPr="00340B6F">
        <w:rPr>
          <w:rFonts w:ascii="Verdana" w:hAnsi="Verdana" w:cs="Century Gothic"/>
          <w:iCs/>
          <w:color w:val="000000" w:themeColor="text1"/>
          <w:shd w:val="clear" w:color="auto" w:fill="FFFFFF"/>
        </w:rPr>
        <w:t xml:space="preserve">che deve programmare il suo soggiorno sulla neve. </w:t>
      </w:r>
    </w:p>
    <w:p w14:paraId="28B83C22" w14:textId="77777777" w:rsidR="009A0FED" w:rsidRPr="00340B6F" w:rsidRDefault="009A0FED" w:rsidP="009A0FED">
      <w:pPr>
        <w:shd w:val="clear" w:color="auto" w:fill="FFFFFF"/>
        <w:spacing w:after="0" w:line="240" w:lineRule="auto"/>
        <w:rPr>
          <w:rFonts w:ascii="Verdana" w:hAnsi="Verdana"/>
          <w:color w:val="000000" w:themeColor="text1"/>
        </w:rPr>
      </w:pPr>
    </w:p>
    <w:p w14:paraId="3EE79F52" w14:textId="2B8EA764" w:rsidR="009A0FED" w:rsidRPr="00340B6F" w:rsidRDefault="009A0FED" w:rsidP="009A0FED">
      <w:pPr>
        <w:shd w:val="clear" w:color="auto" w:fill="FFFFFF"/>
        <w:spacing w:after="0" w:line="240" w:lineRule="auto"/>
        <w:rPr>
          <w:rFonts w:ascii="Verdana" w:hAnsi="Verdana"/>
          <w:color w:val="000000" w:themeColor="text1"/>
        </w:rPr>
      </w:pPr>
      <w:r w:rsidRPr="00340B6F">
        <w:rPr>
          <w:rFonts w:ascii="Verdana" w:hAnsi="Verdana"/>
          <w:color w:val="000000" w:themeColor="text1"/>
        </w:rPr>
        <w:t xml:space="preserve">“Negli ultimi 2-3 anni è tornato un forte interesse nei confronti degli </w:t>
      </w:r>
      <w:r w:rsidRPr="00340B6F">
        <w:rPr>
          <w:rFonts w:ascii="Verdana" w:hAnsi="Verdana"/>
          <w:b/>
          <w:color w:val="000000" w:themeColor="text1"/>
        </w:rPr>
        <w:t>eventi sportivi</w:t>
      </w:r>
      <w:r w:rsidRPr="00340B6F">
        <w:rPr>
          <w:rFonts w:ascii="Verdana" w:hAnsi="Verdana"/>
          <w:color w:val="000000" w:themeColor="text1"/>
        </w:rPr>
        <w:t xml:space="preserve"> della montagna bianca, che inevitabilmente richiamano molti turisti nelle località montane teatro delle gare. </w:t>
      </w:r>
      <w:proofErr w:type="gramStart"/>
      <w:r w:rsidRPr="00340B6F">
        <w:rPr>
          <w:rFonts w:ascii="Verdana" w:hAnsi="Verdana"/>
          <w:color w:val="000000" w:themeColor="text1"/>
        </w:rPr>
        <w:t>E’</w:t>
      </w:r>
      <w:proofErr w:type="gramEnd"/>
      <w:r w:rsidRPr="00340B6F">
        <w:rPr>
          <w:rFonts w:ascii="Verdana" w:hAnsi="Verdana"/>
          <w:color w:val="000000" w:themeColor="text1"/>
        </w:rPr>
        <w:t xml:space="preserve"> quindi fondamentale che le strutture, gli impianti e l’accessibilità alle stazioni sciistiche siano adeguati - sottolinea </w:t>
      </w:r>
      <w:r w:rsidRPr="00340B6F">
        <w:rPr>
          <w:rFonts w:ascii="Verdana" w:hAnsi="Verdana"/>
          <w:b/>
          <w:color w:val="000000" w:themeColor="text1"/>
        </w:rPr>
        <w:t>Flavio Roda</w:t>
      </w:r>
      <w:r w:rsidRPr="00340B6F">
        <w:rPr>
          <w:rFonts w:ascii="Verdana" w:hAnsi="Verdana"/>
          <w:color w:val="000000" w:themeColor="text1"/>
        </w:rPr>
        <w:t xml:space="preserve">, presidente della FISI – Federazione Italiana Sport Invernali -. Ma non vanno dimenticati i </w:t>
      </w:r>
      <w:r w:rsidRPr="00A00DAA">
        <w:rPr>
          <w:rFonts w:ascii="Verdana" w:hAnsi="Verdana"/>
          <w:b/>
          <w:color w:val="000000" w:themeColor="text1"/>
        </w:rPr>
        <w:t>piccoli comprensori</w:t>
      </w:r>
      <w:r w:rsidRPr="00340B6F">
        <w:rPr>
          <w:rFonts w:ascii="Verdana" w:hAnsi="Verdana"/>
          <w:color w:val="000000" w:themeColor="text1"/>
        </w:rPr>
        <w:t>, quelli di media montagna più vicini alle città, perché è qui che i giovani sciatori così come gli sportivi di domani iniziano spesso a muovere i primi passi, sviluppando quella passione per la montagna invernale che li porterà poi ad andare anche nei comprensori più grandi”.</w:t>
      </w:r>
    </w:p>
    <w:p w14:paraId="56D7E4C1" w14:textId="77777777" w:rsidR="009A0FED" w:rsidRPr="00340B6F" w:rsidRDefault="009A0FED" w:rsidP="009A0FED">
      <w:pPr>
        <w:spacing w:after="0" w:line="240" w:lineRule="auto"/>
        <w:rPr>
          <w:rFonts w:ascii="Verdana" w:hAnsi="Verdana"/>
          <w:color w:val="000000" w:themeColor="text1"/>
        </w:rPr>
      </w:pPr>
    </w:p>
    <w:p w14:paraId="336FA365" w14:textId="2E8002AC" w:rsidR="009A0FED" w:rsidRPr="00340B6F" w:rsidRDefault="009A0FED" w:rsidP="009A0FED">
      <w:pPr>
        <w:spacing w:after="0" w:line="240" w:lineRule="auto"/>
        <w:rPr>
          <w:rFonts w:ascii="Verdana" w:hAnsi="Verdana"/>
          <w:color w:val="000000" w:themeColor="text1"/>
        </w:rPr>
      </w:pPr>
      <w:r w:rsidRPr="00340B6F">
        <w:rPr>
          <w:rFonts w:ascii="Verdana" w:hAnsi="Verdana"/>
          <w:color w:val="000000" w:themeColor="text1"/>
        </w:rPr>
        <w:t>Comprensori come quello di Cortina, che sta mettendo in campo grandi e ambiziosi interventi in vista dei Mondiali 2021 e delle possibili Olimpiadi del 2026. “Cortina è in grande fermento e sta portando avanti opere</w:t>
      </w:r>
      <w:r w:rsidR="00A00DAA">
        <w:rPr>
          <w:rFonts w:ascii="Verdana" w:hAnsi="Verdana"/>
          <w:color w:val="000000" w:themeColor="text1"/>
        </w:rPr>
        <w:t xml:space="preserve"> molto</w:t>
      </w:r>
      <w:r w:rsidRPr="00340B6F">
        <w:rPr>
          <w:rFonts w:ascii="Verdana" w:hAnsi="Verdana"/>
          <w:color w:val="000000" w:themeColor="text1"/>
        </w:rPr>
        <w:t xml:space="preserve"> importanti per tutti - il mondo sportivo, la comunità, i giovani - e per il futuro”, afferma </w:t>
      </w:r>
      <w:r w:rsidRPr="00340B6F">
        <w:rPr>
          <w:rFonts w:ascii="Verdana" w:hAnsi="Verdana"/>
          <w:b/>
          <w:color w:val="000000" w:themeColor="text1"/>
        </w:rPr>
        <w:t>Sarah Lewis</w:t>
      </w:r>
      <w:r w:rsidRPr="00340B6F">
        <w:rPr>
          <w:rFonts w:ascii="Verdana" w:hAnsi="Verdana"/>
          <w:color w:val="000000" w:themeColor="text1"/>
        </w:rPr>
        <w:t>, Segretario Generale della FIS – Federazione Internazionale Sci.</w:t>
      </w:r>
    </w:p>
    <w:p w14:paraId="5CDC2704" w14:textId="25DB1F2F" w:rsidR="009A0FED" w:rsidRPr="00340B6F" w:rsidRDefault="009A0FED" w:rsidP="009A0FED">
      <w:pPr>
        <w:spacing w:after="0" w:line="240" w:lineRule="auto"/>
        <w:rPr>
          <w:rFonts w:ascii="Verdana" w:hAnsi="Verdana"/>
          <w:color w:val="000000" w:themeColor="text1"/>
        </w:rPr>
      </w:pPr>
      <w:r w:rsidRPr="00340B6F">
        <w:rPr>
          <w:rFonts w:ascii="Verdana" w:hAnsi="Verdana"/>
          <w:b/>
          <w:color w:val="000000" w:themeColor="text1"/>
        </w:rPr>
        <w:t xml:space="preserve">Andrea </w:t>
      </w:r>
      <w:proofErr w:type="spellStart"/>
      <w:r w:rsidRPr="00340B6F">
        <w:rPr>
          <w:rFonts w:ascii="Verdana" w:hAnsi="Verdana"/>
          <w:b/>
          <w:color w:val="000000" w:themeColor="text1"/>
        </w:rPr>
        <w:t>Vascellari</w:t>
      </w:r>
      <w:proofErr w:type="spellEnd"/>
      <w:r w:rsidRPr="00340B6F">
        <w:rPr>
          <w:rFonts w:ascii="Verdana" w:hAnsi="Verdana"/>
          <w:color w:val="000000" w:themeColor="text1"/>
        </w:rPr>
        <w:t xml:space="preserve"> del Consorzio Esercenti Impianti a Fune di Cortina d’Ampezzo, San Vito di Cadore, Auronzo e Misurina: “Già quest’anno si potrà sciare su alcune piste dove si disputeranno i Mondiali del 2021. Nell’area delle Tofane la pista </w:t>
      </w:r>
      <w:r w:rsidRPr="00340B6F">
        <w:rPr>
          <w:rFonts w:ascii="Verdana" w:hAnsi="Verdana"/>
          <w:b/>
          <w:color w:val="000000" w:themeColor="text1"/>
        </w:rPr>
        <w:t xml:space="preserve">Olympia </w:t>
      </w:r>
      <w:r w:rsidR="00A00DAA">
        <w:rPr>
          <w:rFonts w:ascii="Verdana" w:hAnsi="Verdana"/>
          <w:color w:val="000000" w:themeColor="text1"/>
        </w:rPr>
        <w:t>-</w:t>
      </w:r>
      <w:r w:rsidRPr="00340B6F">
        <w:rPr>
          <w:rFonts w:ascii="Verdana" w:hAnsi="Verdana"/>
          <w:color w:val="000000" w:themeColor="text1"/>
        </w:rPr>
        <w:t xml:space="preserve"> </w:t>
      </w:r>
      <w:r w:rsidR="00A00DAA">
        <w:rPr>
          <w:rFonts w:ascii="Verdana" w:hAnsi="Verdana"/>
          <w:color w:val="000000" w:themeColor="text1"/>
        </w:rPr>
        <w:t xml:space="preserve">già </w:t>
      </w:r>
      <w:r w:rsidRPr="00340B6F">
        <w:rPr>
          <w:rFonts w:ascii="Verdana" w:hAnsi="Verdana"/>
          <w:color w:val="000000" w:themeColor="text1"/>
        </w:rPr>
        <w:t xml:space="preserve">famosa per le gare di Coppa del Mondo - è stata ampliata e dotata di un nuovo impianto di innevamento; la </w:t>
      </w:r>
      <w:r w:rsidRPr="00340B6F">
        <w:rPr>
          <w:rFonts w:ascii="Verdana" w:hAnsi="Verdana"/>
          <w:b/>
          <w:color w:val="000000" w:themeColor="text1"/>
        </w:rPr>
        <w:t xml:space="preserve">Col </w:t>
      </w:r>
      <w:proofErr w:type="spellStart"/>
      <w:r w:rsidRPr="00340B6F">
        <w:rPr>
          <w:rFonts w:ascii="Verdana" w:hAnsi="Verdana"/>
          <w:b/>
          <w:color w:val="000000" w:themeColor="text1"/>
        </w:rPr>
        <w:t>Druscié</w:t>
      </w:r>
      <w:proofErr w:type="spellEnd"/>
      <w:r w:rsidRPr="00340B6F">
        <w:rPr>
          <w:rFonts w:ascii="Verdana" w:hAnsi="Verdana"/>
          <w:b/>
          <w:color w:val="000000" w:themeColor="text1"/>
        </w:rPr>
        <w:t xml:space="preserve"> A</w:t>
      </w:r>
      <w:r w:rsidRPr="00340B6F">
        <w:rPr>
          <w:rFonts w:ascii="Verdana" w:hAnsi="Verdana"/>
          <w:color w:val="000000" w:themeColor="text1"/>
        </w:rPr>
        <w:t xml:space="preserve">, dove si </w:t>
      </w:r>
      <w:r w:rsidR="00A00DAA">
        <w:rPr>
          <w:rFonts w:ascii="Verdana" w:hAnsi="Verdana"/>
          <w:color w:val="000000" w:themeColor="text1"/>
        </w:rPr>
        <w:t>terranno</w:t>
      </w:r>
      <w:r w:rsidRPr="00340B6F">
        <w:rPr>
          <w:rFonts w:ascii="Verdana" w:hAnsi="Verdana"/>
          <w:color w:val="000000" w:themeColor="text1"/>
        </w:rPr>
        <w:t xml:space="preserve"> le gare di slalom, è stata allargata fino a 100 metri; la </w:t>
      </w:r>
      <w:r w:rsidRPr="00340B6F">
        <w:rPr>
          <w:rFonts w:ascii="Verdana" w:hAnsi="Verdana"/>
          <w:b/>
          <w:color w:val="000000" w:themeColor="text1"/>
        </w:rPr>
        <w:t xml:space="preserve">Col </w:t>
      </w:r>
      <w:proofErr w:type="spellStart"/>
      <w:r w:rsidRPr="00340B6F">
        <w:rPr>
          <w:rFonts w:ascii="Verdana" w:hAnsi="Verdana"/>
          <w:b/>
          <w:color w:val="000000" w:themeColor="text1"/>
        </w:rPr>
        <w:t>Druscié</w:t>
      </w:r>
      <w:proofErr w:type="spellEnd"/>
      <w:r w:rsidRPr="00340B6F">
        <w:rPr>
          <w:rFonts w:ascii="Verdana" w:hAnsi="Verdana"/>
          <w:b/>
          <w:color w:val="000000" w:themeColor="text1"/>
        </w:rPr>
        <w:t xml:space="preserve"> B</w:t>
      </w:r>
      <w:r w:rsidRPr="00340B6F">
        <w:rPr>
          <w:rFonts w:ascii="Verdana" w:hAnsi="Verdana"/>
          <w:color w:val="000000" w:themeColor="text1"/>
        </w:rPr>
        <w:t xml:space="preserve"> è stata rinnovata per consentire gli allenamenti </w:t>
      </w:r>
      <w:r w:rsidR="00A00DAA">
        <w:rPr>
          <w:rFonts w:ascii="Verdana" w:hAnsi="Verdana"/>
          <w:color w:val="000000" w:themeColor="text1"/>
        </w:rPr>
        <w:t>degli atleti</w:t>
      </w:r>
      <w:r w:rsidRPr="00340B6F">
        <w:rPr>
          <w:rFonts w:ascii="Verdana" w:hAnsi="Verdana"/>
          <w:color w:val="000000" w:themeColor="text1"/>
        </w:rPr>
        <w:t xml:space="preserve">; infine, </w:t>
      </w:r>
      <w:proofErr w:type="gramStart"/>
      <w:r w:rsidRPr="00340B6F">
        <w:rPr>
          <w:rFonts w:ascii="Verdana" w:hAnsi="Verdana"/>
          <w:color w:val="000000" w:themeColor="text1"/>
        </w:rPr>
        <w:t>nella ski</w:t>
      </w:r>
      <w:proofErr w:type="gramEnd"/>
      <w:r w:rsidRPr="00340B6F">
        <w:rPr>
          <w:rFonts w:ascii="Verdana" w:hAnsi="Verdana"/>
          <w:color w:val="000000" w:themeColor="text1"/>
        </w:rPr>
        <w:t xml:space="preserve"> area </w:t>
      </w:r>
      <w:proofErr w:type="spellStart"/>
      <w:r w:rsidRPr="00340B6F">
        <w:rPr>
          <w:rFonts w:ascii="Verdana" w:hAnsi="Verdana"/>
          <w:color w:val="000000" w:themeColor="text1"/>
        </w:rPr>
        <w:t>Faloria</w:t>
      </w:r>
      <w:proofErr w:type="spellEnd"/>
      <w:r w:rsidRPr="00340B6F">
        <w:rPr>
          <w:rFonts w:ascii="Verdana" w:hAnsi="Verdana"/>
          <w:color w:val="000000" w:themeColor="text1"/>
        </w:rPr>
        <w:t xml:space="preserve"> è nata la tredicesima pista nera di Cortina, la </w:t>
      </w:r>
      <w:r w:rsidRPr="00340B6F">
        <w:rPr>
          <w:rFonts w:ascii="Verdana" w:hAnsi="Verdana"/>
          <w:b/>
          <w:color w:val="000000" w:themeColor="text1"/>
        </w:rPr>
        <w:t>Scoiattolo</w:t>
      </w:r>
      <w:r w:rsidRPr="00340B6F">
        <w:rPr>
          <w:rFonts w:ascii="Verdana" w:hAnsi="Verdana"/>
          <w:color w:val="000000" w:themeColor="text1"/>
        </w:rPr>
        <w:t>”. “Ma sono tanti gli interventi ancora in divenire, come il progetto - già finanziato - di collegare l’area della Tofana con la zona Cinque Torri-</w:t>
      </w:r>
      <w:proofErr w:type="spellStart"/>
      <w:r w:rsidRPr="00340B6F">
        <w:rPr>
          <w:rFonts w:ascii="Verdana" w:hAnsi="Verdana"/>
          <w:color w:val="000000" w:themeColor="text1"/>
        </w:rPr>
        <w:t>Lagazuoi</w:t>
      </w:r>
      <w:proofErr w:type="spellEnd"/>
      <w:r w:rsidRPr="00340B6F">
        <w:rPr>
          <w:rFonts w:ascii="Verdana" w:hAnsi="Verdana"/>
          <w:color w:val="000000" w:themeColor="text1"/>
        </w:rPr>
        <w:t xml:space="preserve">, che dovrebbe partire nell’estate 2019, o quello di unire sci ai piedi Cortina ai comprensori di Arabba e del Civetta. Per non parlare dell’investimento </w:t>
      </w:r>
      <w:r w:rsidR="00C1439B" w:rsidRPr="00340B6F">
        <w:rPr>
          <w:rFonts w:ascii="Verdana" w:hAnsi="Verdana"/>
          <w:color w:val="000000" w:themeColor="text1"/>
        </w:rPr>
        <w:t xml:space="preserve">per rimodernare </w:t>
      </w:r>
      <w:r w:rsidRPr="00340B6F">
        <w:rPr>
          <w:rFonts w:ascii="Verdana" w:hAnsi="Verdana"/>
          <w:color w:val="000000" w:themeColor="text1"/>
        </w:rPr>
        <w:t xml:space="preserve">i rifugi e </w:t>
      </w:r>
      <w:r w:rsidR="00C1439B" w:rsidRPr="00340B6F">
        <w:rPr>
          <w:rFonts w:ascii="Verdana" w:hAnsi="Verdana"/>
          <w:color w:val="000000" w:themeColor="text1"/>
        </w:rPr>
        <w:t>dotarsi di</w:t>
      </w:r>
      <w:r w:rsidRPr="00340B6F">
        <w:rPr>
          <w:rFonts w:ascii="Verdana" w:hAnsi="Verdana"/>
          <w:color w:val="000000" w:themeColor="text1"/>
        </w:rPr>
        <w:t xml:space="preserve"> impianti di innevamento</w:t>
      </w:r>
      <w:r w:rsidR="00C1439B" w:rsidRPr="00340B6F">
        <w:rPr>
          <w:rFonts w:ascii="Verdana" w:hAnsi="Verdana"/>
          <w:color w:val="000000" w:themeColor="text1"/>
        </w:rPr>
        <w:t xml:space="preserve"> avanzati</w:t>
      </w:r>
      <w:r w:rsidRPr="00340B6F">
        <w:rPr>
          <w:rFonts w:ascii="Verdana" w:hAnsi="Verdana"/>
          <w:color w:val="000000" w:themeColor="text1"/>
        </w:rPr>
        <w:t xml:space="preserve">, in modo da permettere alla stagione sciistica di iniziare tutti gli anni l’8 dicembre” conclude </w:t>
      </w:r>
      <w:proofErr w:type="spellStart"/>
      <w:r w:rsidRPr="00340B6F">
        <w:rPr>
          <w:rFonts w:ascii="Verdana" w:hAnsi="Verdana"/>
          <w:color w:val="000000" w:themeColor="text1"/>
        </w:rPr>
        <w:t>Vascellari</w:t>
      </w:r>
      <w:proofErr w:type="spellEnd"/>
      <w:r w:rsidRPr="00340B6F">
        <w:rPr>
          <w:rFonts w:ascii="Verdana" w:hAnsi="Verdana"/>
          <w:color w:val="000000" w:themeColor="text1"/>
        </w:rPr>
        <w:t>.</w:t>
      </w:r>
    </w:p>
    <w:p w14:paraId="04D1AFAE" w14:textId="77777777" w:rsidR="009A0FED" w:rsidRPr="00340B6F" w:rsidRDefault="009A0FED" w:rsidP="009A0FED">
      <w:pPr>
        <w:spacing w:after="0" w:line="240" w:lineRule="auto"/>
        <w:rPr>
          <w:rFonts w:ascii="Verdana" w:hAnsi="Verdana"/>
          <w:color w:val="000000" w:themeColor="text1"/>
        </w:rPr>
      </w:pPr>
    </w:p>
    <w:p w14:paraId="7B4D56E9" w14:textId="57D4A06E" w:rsidR="009A0FED" w:rsidRPr="00340B6F" w:rsidRDefault="009A0FED" w:rsidP="009A0FED">
      <w:pPr>
        <w:spacing w:after="0" w:line="240" w:lineRule="auto"/>
        <w:rPr>
          <w:rFonts w:ascii="Verdana" w:hAnsi="Verdana"/>
          <w:color w:val="000000" w:themeColor="text1"/>
        </w:rPr>
      </w:pPr>
      <w:r w:rsidRPr="00340B6F">
        <w:rPr>
          <w:rFonts w:ascii="Verdana" w:hAnsi="Verdana"/>
          <w:color w:val="000000" w:themeColor="text1"/>
        </w:rPr>
        <w:t xml:space="preserve">Tutti progetti che nascono da un rinnovato interesse nei confronti della montagna bianca. Come evidenziato da </w:t>
      </w:r>
      <w:r w:rsidRPr="00340B6F">
        <w:rPr>
          <w:rFonts w:ascii="Verdana" w:hAnsi="Verdana"/>
          <w:b/>
          <w:color w:val="000000" w:themeColor="text1"/>
        </w:rPr>
        <w:t xml:space="preserve">Massimo </w:t>
      </w:r>
      <w:proofErr w:type="spellStart"/>
      <w:r w:rsidRPr="00340B6F">
        <w:rPr>
          <w:rFonts w:ascii="Verdana" w:hAnsi="Verdana"/>
          <w:b/>
          <w:color w:val="000000" w:themeColor="text1"/>
        </w:rPr>
        <w:t>Feruzzi</w:t>
      </w:r>
      <w:proofErr w:type="spellEnd"/>
      <w:r w:rsidR="005A0417" w:rsidRPr="00340B6F">
        <w:rPr>
          <w:rFonts w:ascii="Verdana" w:hAnsi="Verdana"/>
          <w:color w:val="000000" w:themeColor="text1"/>
        </w:rPr>
        <w:t xml:space="preserve"> di </w:t>
      </w:r>
      <w:r w:rsidR="005A0417" w:rsidRPr="00340B6F">
        <w:rPr>
          <w:rFonts w:ascii="Verdana" w:hAnsi="Verdana"/>
          <w:b/>
          <w:color w:val="000000" w:themeColor="text1"/>
        </w:rPr>
        <w:t>Skipass Panorama Turismo</w:t>
      </w:r>
      <w:r w:rsidR="005A0417" w:rsidRPr="00340B6F">
        <w:rPr>
          <w:rFonts w:ascii="Verdana" w:hAnsi="Verdana"/>
          <w:color w:val="000000" w:themeColor="text1"/>
        </w:rPr>
        <w:t xml:space="preserve">, </w:t>
      </w:r>
      <w:r w:rsidRPr="00340B6F">
        <w:rPr>
          <w:rFonts w:ascii="Verdana" w:hAnsi="Verdana"/>
          <w:color w:val="000000" w:themeColor="text1"/>
        </w:rPr>
        <w:t xml:space="preserve">“il </w:t>
      </w:r>
      <w:r w:rsidRPr="00340B6F">
        <w:rPr>
          <w:rFonts w:ascii="Verdana" w:hAnsi="Verdana"/>
          <w:color w:val="000000" w:themeColor="text1"/>
        </w:rPr>
        <w:lastRenderedPageBreak/>
        <w:t xml:space="preserve">66,8% degli italiani quando pensa a una vacanza invernale pensa alla montagna bianca. Gli </w:t>
      </w:r>
      <w:r w:rsidRPr="00340B6F">
        <w:rPr>
          <w:rFonts w:ascii="Verdana" w:hAnsi="Verdana"/>
          <w:b/>
          <w:color w:val="000000" w:themeColor="text1"/>
        </w:rPr>
        <w:t>“sportivi sulla neve” superano i 4 milioni</w:t>
      </w:r>
      <w:r w:rsidRPr="00340B6F">
        <w:rPr>
          <w:rFonts w:ascii="Verdana" w:hAnsi="Verdana"/>
          <w:color w:val="000000" w:themeColor="text1"/>
        </w:rPr>
        <w:t xml:space="preserve"> e grazie a loro il sistema della </w:t>
      </w:r>
      <w:r w:rsidRPr="00340B6F">
        <w:rPr>
          <w:rFonts w:ascii="Verdana" w:hAnsi="Verdana"/>
          <w:b/>
          <w:color w:val="000000" w:themeColor="text1"/>
        </w:rPr>
        <w:t>montagna inverna</w:t>
      </w:r>
      <w:r w:rsidR="005A0417" w:rsidRPr="00340B6F">
        <w:rPr>
          <w:rFonts w:ascii="Verdana" w:hAnsi="Verdana"/>
          <w:b/>
          <w:color w:val="000000" w:themeColor="text1"/>
        </w:rPr>
        <w:t>l</w:t>
      </w:r>
      <w:r w:rsidRPr="00340B6F">
        <w:rPr>
          <w:rFonts w:ascii="Verdana" w:hAnsi="Verdana"/>
          <w:b/>
          <w:color w:val="000000" w:themeColor="text1"/>
        </w:rPr>
        <w:t>e</w:t>
      </w:r>
      <w:r w:rsidRPr="00340B6F">
        <w:rPr>
          <w:rFonts w:ascii="Verdana" w:hAnsi="Verdana"/>
          <w:color w:val="000000" w:themeColor="text1"/>
        </w:rPr>
        <w:t xml:space="preserve"> nel 2018 ha </w:t>
      </w:r>
      <w:r w:rsidR="005A0417" w:rsidRPr="00340B6F">
        <w:rPr>
          <w:rFonts w:ascii="Verdana" w:hAnsi="Verdana"/>
          <w:color w:val="000000" w:themeColor="text1"/>
        </w:rPr>
        <w:t>prodotto</w:t>
      </w:r>
      <w:r w:rsidRPr="00340B6F">
        <w:rPr>
          <w:rFonts w:ascii="Verdana" w:hAnsi="Verdana"/>
          <w:color w:val="000000" w:themeColor="text1"/>
        </w:rPr>
        <w:t xml:space="preserve"> un </w:t>
      </w:r>
      <w:r w:rsidRPr="00340B6F">
        <w:rPr>
          <w:rFonts w:ascii="Verdana" w:hAnsi="Verdana"/>
          <w:b/>
          <w:color w:val="000000" w:themeColor="text1"/>
        </w:rPr>
        <w:t>fatturato superiore agli 11 miliardi di euro</w:t>
      </w:r>
      <w:r w:rsidRPr="00340B6F">
        <w:rPr>
          <w:rFonts w:ascii="Verdana" w:hAnsi="Verdana"/>
          <w:color w:val="000000" w:themeColor="text1"/>
        </w:rPr>
        <w:t xml:space="preserve"> (l’11,2% del PIL italiano). Da sottolineare, poi, l’importante ricaduta economica </w:t>
      </w:r>
      <w:r w:rsidR="005A0417" w:rsidRPr="00340B6F">
        <w:rPr>
          <w:rFonts w:ascii="Verdana" w:hAnsi="Verdana"/>
          <w:color w:val="000000" w:themeColor="text1"/>
        </w:rPr>
        <w:t xml:space="preserve">generata </w:t>
      </w:r>
      <w:r w:rsidRPr="00340B6F">
        <w:rPr>
          <w:rFonts w:ascii="Verdana" w:hAnsi="Verdana"/>
          <w:color w:val="000000" w:themeColor="text1"/>
        </w:rPr>
        <w:t>sui territori montani dalle società degli impianti, che è pari a 6,7 volte l’investimento effettuato”.</w:t>
      </w:r>
    </w:p>
    <w:p w14:paraId="610C2B65" w14:textId="77777777" w:rsidR="009A0FED" w:rsidRPr="00340B6F" w:rsidRDefault="009A0FED" w:rsidP="009A0FED">
      <w:pPr>
        <w:spacing w:after="0" w:line="240" w:lineRule="auto"/>
        <w:rPr>
          <w:rFonts w:ascii="Verdana" w:hAnsi="Verdana"/>
          <w:color w:val="000000" w:themeColor="text1"/>
        </w:rPr>
      </w:pPr>
    </w:p>
    <w:p w14:paraId="2AE99A2F" w14:textId="66C0664C" w:rsidR="009A0FED" w:rsidRDefault="009A0FED" w:rsidP="009A0FED">
      <w:pPr>
        <w:spacing w:after="0" w:line="240" w:lineRule="auto"/>
        <w:rPr>
          <w:rFonts w:ascii="Verdana" w:hAnsi="Verdana"/>
          <w:color w:val="000000" w:themeColor="text1"/>
        </w:rPr>
      </w:pPr>
      <w:r w:rsidRPr="00340B6F">
        <w:rPr>
          <w:rFonts w:ascii="Verdana" w:hAnsi="Verdana"/>
          <w:color w:val="000000" w:themeColor="text1"/>
        </w:rPr>
        <w:t xml:space="preserve">Valeria Ghezzi, Presidente di ANEF: “Questi numeri fanno capire quanto sia importante il ruolo degli impianti a fune per l’economia della montagna e la sua comunità”. “I dati confermano quanto ha notato anche la FISI - commenta Flavio Roda - ma non possiamo dimenticare che per continuare a rendere la montagna invernale un luogo vivo e produttivo bisogna unirsi e fare davvero sistema - come ha più volte sottolineato Valeria Ghezzi - per risolvere anche tutti quei problemi che ancora non hanno trovato una soluzione, come ad esempio il grande tema della </w:t>
      </w:r>
      <w:r w:rsidRPr="00340B6F">
        <w:rPr>
          <w:rFonts w:ascii="Verdana" w:hAnsi="Verdana"/>
          <w:b/>
          <w:color w:val="000000" w:themeColor="text1"/>
        </w:rPr>
        <w:t>viabilità</w:t>
      </w:r>
      <w:r w:rsidRPr="00340B6F">
        <w:rPr>
          <w:rFonts w:ascii="Verdana" w:hAnsi="Verdana"/>
          <w:color w:val="000000" w:themeColor="text1"/>
        </w:rPr>
        <w:t xml:space="preserve"> e dell’</w:t>
      </w:r>
      <w:r w:rsidRPr="00340B6F">
        <w:rPr>
          <w:rFonts w:ascii="Verdana" w:hAnsi="Verdana"/>
          <w:b/>
          <w:color w:val="000000" w:themeColor="text1"/>
        </w:rPr>
        <w:t>accessibilità</w:t>
      </w:r>
      <w:r w:rsidRPr="00340B6F">
        <w:rPr>
          <w:rFonts w:ascii="Verdana" w:hAnsi="Verdana"/>
          <w:color w:val="000000" w:themeColor="text1"/>
        </w:rPr>
        <w:t xml:space="preserve"> alle località montane. Bisogna darsi da fare: meno parole e più fatti da parte di tutti noi che siamo coinvolti nel sistema-montagna”.</w:t>
      </w:r>
    </w:p>
    <w:p w14:paraId="7E2170AF" w14:textId="63ECEC2C" w:rsidR="002232EA" w:rsidRDefault="002232EA" w:rsidP="009A0FED">
      <w:pPr>
        <w:spacing w:after="0" w:line="240" w:lineRule="auto"/>
        <w:rPr>
          <w:rFonts w:ascii="Verdana" w:hAnsi="Verdana"/>
          <w:color w:val="000000" w:themeColor="text1"/>
        </w:rPr>
      </w:pPr>
    </w:p>
    <w:p w14:paraId="132D44E8" w14:textId="47C5A034" w:rsidR="002232EA" w:rsidRPr="00340B6F" w:rsidRDefault="002232EA" w:rsidP="009A0FED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Concorda la Presidente Valeria Ghezzi: “Parlare di sistema-montagna non deve essere solo uno “slogan”, bisogna unirsi e trovare una strada comune. E una grande testimonianza di condivisione</w:t>
      </w:r>
      <w:r w:rsidR="00D14287">
        <w:rPr>
          <w:rFonts w:ascii="Verdana" w:hAnsi="Verdana"/>
          <w:color w:val="000000" w:themeColor="text1"/>
        </w:rPr>
        <w:t>, unione e operosità delle comunità montane la stiamo avendo in questi giorni, dove tutto il Nordest e le Dolomiti sono stati colpiti duramente da un’</w:t>
      </w:r>
      <w:r w:rsidR="00D14287" w:rsidRPr="00D14287">
        <w:rPr>
          <w:rFonts w:ascii="Verdana" w:hAnsi="Verdana"/>
          <w:b/>
          <w:color w:val="000000" w:themeColor="text1"/>
        </w:rPr>
        <w:t xml:space="preserve">ondata di maltempo </w:t>
      </w:r>
      <w:r w:rsidR="00D14287">
        <w:rPr>
          <w:rFonts w:ascii="Verdana" w:hAnsi="Verdana"/>
          <w:color w:val="000000" w:themeColor="text1"/>
        </w:rPr>
        <w:t xml:space="preserve">straordinaria che ha causato veri e propri disastri. Un grande esercito di volontari, Vigili del Fuoco e personale della Protezione Civile è già all’opera per gestire questa situazione tragica ma anche noi di ANEF vogliamo dare il nostro contributo e ci impegniamo a </w:t>
      </w:r>
      <w:r w:rsidR="00D14287" w:rsidRPr="00D14287">
        <w:rPr>
          <w:rFonts w:ascii="Verdana" w:hAnsi="Verdana"/>
          <w:b/>
          <w:color w:val="000000" w:themeColor="text1"/>
        </w:rPr>
        <w:t>ripristinare il prima possibile le aree sciabili</w:t>
      </w:r>
      <w:r w:rsidR="00D14287" w:rsidRPr="002232EA">
        <w:rPr>
          <w:rFonts w:ascii="Verdana" w:hAnsi="Verdana"/>
          <w:color w:val="000000" w:themeColor="text1"/>
        </w:rPr>
        <w:t xml:space="preserve"> </w:t>
      </w:r>
      <w:r w:rsidR="00D14287">
        <w:rPr>
          <w:rFonts w:ascii="Verdana" w:hAnsi="Verdana"/>
          <w:color w:val="000000" w:themeColor="text1"/>
        </w:rPr>
        <w:t xml:space="preserve">e anche i </w:t>
      </w:r>
      <w:r w:rsidR="00D14287" w:rsidRPr="002232EA">
        <w:rPr>
          <w:rFonts w:ascii="Verdana" w:hAnsi="Verdana"/>
          <w:color w:val="000000" w:themeColor="text1"/>
        </w:rPr>
        <w:t xml:space="preserve">territori </w:t>
      </w:r>
      <w:r w:rsidR="00D14287">
        <w:rPr>
          <w:rFonts w:ascii="Verdana" w:hAnsi="Verdana"/>
          <w:color w:val="000000" w:themeColor="text1"/>
        </w:rPr>
        <w:t xml:space="preserve">danneggiati”. </w:t>
      </w:r>
    </w:p>
    <w:p w14:paraId="4EBCB635" w14:textId="77777777" w:rsidR="009C06B4" w:rsidRPr="00340B6F" w:rsidRDefault="009C06B4" w:rsidP="001C1DFF">
      <w:pPr>
        <w:pBdr>
          <w:bottom w:val="single" w:sz="6" w:space="1" w:color="auto"/>
        </w:pBdr>
        <w:spacing w:after="0" w:line="240" w:lineRule="auto"/>
        <w:rPr>
          <w:rFonts w:ascii="Verdana" w:hAnsi="Verdana"/>
          <w:color w:val="000000" w:themeColor="text1"/>
          <w:shd w:val="clear" w:color="auto" w:fill="FFFFFF"/>
        </w:rPr>
      </w:pPr>
    </w:p>
    <w:p w14:paraId="16B2F7AC" w14:textId="77777777" w:rsidR="001C1DFF" w:rsidRDefault="001C1DFF" w:rsidP="001C1DFF">
      <w:pPr>
        <w:pBdr>
          <w:top w:val="none" w:sz="0" w:space="0" w:color="auto"/>
        </w:pBdr>
        <w:spacing w:after="0" w:line="240" w:lineRule="auto"/>
        <w:rPr>
          <w:rFonts w:ascii="Verdana" w:hAnsi="Verdana"/>
          <w:shd w:val="clear" w:color="auto" w:fill="FFFFFF"/>
        </w:rPr>
      </w:pPr>
    </w:p>
    <w:p w14:paraId="6AD430C3" w14:textId="77777777" w:rsidR="001C1DFF" w:rsidRPr="001C1DFF" w:rsidRDefault="001C1DFF" w:rsidP="001C1DFF">
      <w:pPr>
        <w:spacing w:after="0" w:line="240" w:lineRule="auto"/>
        <w:rPr>
          <w:rFonts w:ascii="Verdana" w:hAnsi="Verdana"/>
          <w:shd w:val="clear" w:color="auto" w:fill="FFFFFF"/>
        </w:rPr>
      </w:pPr>
      <w:r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Nata nel 1987, </w:t>
      </w:r>
      <w:r w:rsidR="00456CA6" w:rsidRPr="001C1DFF">
        <w:rPr>
          <w:rFonts w:ascii="Verdana" w:hAnsi="Verdana"/>
          <w:color w:val="7F7F7F" w:themeColor="text1" w:themeTint="80"/>
          <w:sz w:val="20"/>
          <w:szCs w:val="20"/>
        </w:rPr>
        <w:t>ANEF</w:t>
      </w:r>
      <w:r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 – Associazione Nazionale Esercenti Funiviari</w:t>
      </w:r>
      <w:r w:rsidR="00456CA6"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 </w:t>
      </w:r>
      <w:r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è l’associazione </w:t>
      </w:r>
      <w:r w:rsidR="00456CA6"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di Confindustria </w:t>
      </w:r>
      <w:r w:rsidRPr="001C1DFF">
        <w:rPr>
          <w:rFonts w:ascii="Verdana" w:hAnsi="Verdana"/>
          <w:color w:val="7F7F7F" w:themeColor="text1" w:themeTint="80"/>
          <w:sz w:val="20"/>
          <w:szCs w:val="20"/>
        </w:rPr>
        <w:t>che riunisce costruttori, esercenti, tecnici professionisti del settore funiviario: con oltre 1.500 impianti all’attivo, ANEF rappresenta il 90% del mercato della mobilità su fune.</w:t>
      </w:r>
    </w:p>
    <w:p w14:paraId="695F9A47" w14:textId="77777777" w:rsidR="001C1DFF" w:rsidRDefault="001C1DFF" w:rsidP="001C1DFF">
      <w:pPr>
        <w:spacing w:after="0" w:line="240" w:lineRule="auto"/>
        <w:rPr>
          <w:rFonts w:ascii="Verdana" w:hAnsi="Verdana"/>
          <w:color w:val="7F7F7F" w:themeColor="text1" w:themeTint="80"/>
          <w:sz w:val="20"/>
          <w:szCs w:val="20"/>
        </w:rPr>
      </w:pPr>
      <w:r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Gli impianti a fune costituiscono un fondamentale sostegno nella lotta allo spopolamento dei paesi di montagna, creano indotto e valorizzano l’economia dei territori, dando linfa a un’intera filiera turistica. </w:t>
      </w:r>
    </w:p>
    <w:p w14:paraId="4023A264" w14:textId="463ABE56" w:rsidR="00871072" w:rsidRPr="00D14287" w:rsidRDefault="001C1DFF" w:rsidP="00A645D9">
      <w:pPr>
        <w:spacing w:after="0" w:line="240" w:lineRule="auto"/>
        <w:rPr>
          <w:rFonts w:ascii="Verdana" w:hAnsi="Verdana"/>
          <w:color w:val="7F7F7F" w:themeColor="text1" w:themeTint="80"/>
          <w:sz w:val="20"/>
          <w:szCs w:val="20"/>
        </w:rPr>
      </w:pPr>
      <w:r w:rsidRPr="001C1DFF">
        <w:rPr>
          <w:rFonts w:ascii="Verdana" w:hAnsi="Verdana"/>
          <w:color w:val="7F7F7F" w:themeColor="text1" w:themeTint="80"/>
          <w:sz w:val="20"/>
          <w:szCs w:val="20"/>
        </w:rPr>
        <w:t>ANEF promuove un sistema di trasporto sostenibile e ad alto tasso di tecnologia che rende la montagna accessibile, permettendo a tutti di scoprire un</w:t>
      </w:r>
      <w:r w:rsidR="004F31C5">
        <w:rPr>
          <w:rFonts w:ascii="Verdana" w:hAnsi="Verdana"/>
          <w:color w:val="7F7F7F" w:themeColor="text1" w:themeTint="80"/>
          <w:sz w:val="20"/>
          <w:szCs w:val="20"/>
        </w:rPr>
        <w:t xml:space="preserve"> </w:t>
      </w:r>
      <w:r w:rsidRPr="001C1DFF">
        <w:rPr>
          <w:rFonts w:ascii="Verdana" w:hAnsi="Verdana"/>
          <w:color w:val="7F7F7F" w:themeColor="text1" w:themeTint="80"/>
          <w:sz w:val="20"/>
          <w:szCs w:val="20"/>
        </w:rPr>
        <w:t>ambiente eccezionale, fare sport e godere dell’ospitalità locale.</w:t>
      </w:r>
    </w:p>
    <w:p w14:paraId="08B9780B" w14:textId="0DBA7C2F" w:rsidR="00D14287" w:rsidRDefault="00D14287" w:rsidP="00A645D9">
      <w:pPr>
        <w:pBdr>
          <w:bottom w:val="single" w:sz="6" w:space="1" w:color="auto"/>
        </w:pBdr>
        <w:spacing w:after="0" w:line="240" w:lineRule="auto"/>
        <w:rPr>
          <w:rFonts w:ascii="Verdana" w:hAnsi="Verdana"/>
          <w:b/>
          <w:bCs/>
        </w:rPr>
      </w:pPr>
    </w:p>
    <w:p w14:paraId="1DEFA5DB" w14:textId="77777777" w:rsidR="00D14287" w:rsidRPr="00DD2D35" w:rsidRDefault="00D14287" w:rsidP="00A645D9">
      <w:pPr>
        <w:pBdr>
          <w:top w:val="none" w:sz="0" w:space="0" w:color="auto"/>
        </w:pBdr>
        <w:spacing w:after="0" w:line="240" w:lineRule="auto"/>
        <w:rPr>
          <w:rFonts w:ascii="Verdana" w:hAnsi="Verdana"/>
          <w:b/>
          <w:bCs/>
        </w:rPr>
      </w:pPr>
    </w:p>
    <w:p w14:paraId="3219BA5C" w14:textId="77777777" w:rsidR="006137C2" w:rsidRPr="00DD2D35" w:rsidRDefault="005C6CC3" w:rsidP="00A645D9">
      <w:pPr>
        <w:tabs>
          <w:tab w:val="left" w:pos="4640"/>
          <w:tab w:val="left" w:pos="9132"/>
        </w:tabs>
        <w:spacing w:after="0" w:line="240" w:lineRule="auto"/>
        <w:ind w:right="2529"/>
        <w:rPr>
          <w:rFonts w:ascii="Verdana" w:hAnsi="Verdana"/>
        </w:rPr>
      </w:pPr>
      <w:r>
        <w:rPr>
          <w:rFonts w:ascii="Verdana" w:eastAsia="Verdana" w:hAnsi="Verdana" w:cs="Verdana"/>
          <w:noProof/>
          <w:color w:val="222222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0F21B5" wp14:editId="713B0FB8">
                <wp:simplePos x="0" y="0"/>
                <wp:positionH relativeFrom="column">
                  <wp:posOffset>-29446</wp:posOffset>
                </wp:positionH>
                <wp:positionV relativeFrom="paragraph">
                  <wp:posOffset>62702</wp:posOffset>
                </wp:positionV>
                <wp:extent cx="5188688" cy="2041451"/>
                <wp:effectExtent l="0" t="0" r="18415" b="1651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8688" cy="2041451"/>
                          <a:chOff x="0" y="-3"/>
                          <a:chExt cx="5188688" cy="2025034"/>
                        </a:xfrm>
                      </wpg:grpSpPr>
                      <pic:pic xmlns:pic="http://schemas.openxmlformats.org/drawingml/2006/picture">
                        <pic:nvPicPr>
                          <pic:cNvPr id="3" name="image5.jpg" descr="Logo_OMNIA_RELATIONS_verticale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90170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914400" y="-3"/>
                            <a:ext cx="4274288" cy="20250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E2BCED5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  <w:szCs w:val="20"/>
                                </w:rPr>
                                <w:t>UFFICIO STAMPA OMNIA Relations</w:t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  <w:u w:val="single"/>
                                </w:rPr>
                                <w:br/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OMNIA FACTORY, T. + 39 051 6939166_6939129 </w:t>
                              </w:r>
                            </w:p>
                            <w:p w14:paraId="11AA94A1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OMNIA LAB, T. + 39 051 261449 </w:t>
                              </w:r>
                            </w:p>
                            <w:p w14:paraId="58149065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Media Relations:</w:t>
                              </w:r>
                              <w:r w:rsidR="005C6CC3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Chiara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Caliceti</w:t>
                              </w:r>
                              <w:proofErr w:type="spellEnd"/>
                            </w:p>
                            <w:p w14:paraId="27F45D77" w14:textId="77777777" w:rsidR="003D5140" w:rsidRPr="003D5140" w:rsidRDefault="00C929D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9">
                                <w:r w:rsidR="003D5140" w:rsidRPr="004735BF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  <w:lang w:val="en-US"/>
                                  </w:rPr>
                                  <w:t>chiara.caliceti@omniarelations.com</w:t>
                                </w:r>
                              </w:hyperlink>
                              <w:r w:rsidR="003D5140" w:rsidRPr="003D5140">
                                <w:rPr>
                                  <w:rFonts w:ascii="Verdana" w:eastAsia="Verdana" w:hAnsi="Verdana" w:cs="Verdana"/>
                                  <w:color w:val="499BC9" w:themeColor="accent1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3D5140" w:rsidRPr="003D5140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Press Office:</w:t>
                              </w:r>
                            </w:p>
                            <w:p w14:paraId="64B271D9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Maddalena Dalli </w:t>
                              </w:r>
                            </w:p>
                            <w:p w14:paraId="2CC686F2" w14:textId="77777777" w:rsidR="003D5140" w:rsidRDefault="00C929D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hyperlink r:id="rId10">
                                <w:r w:rsidR="003D5140" w:rsidRPr="004735BF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</w:rPr>
                                  <w:t>maddalena.dalli@omniarelations.com</w:t>
                                </w:r>
                              </w:hyperlink>
                              <w:r w:rsidR="003D5140" w:rsidRPr="009F38F0">
                                <w:rPr>
                                  <w:rFonts w:ascii="Verdana" w:eastAsia="Verdana" w:hAnsi="Verdana" w:cs="Verdan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3D5140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M. +39 393 5491375  </w:t>
                              </w:r>
                            </w:p>
                            <w:p w14:paraId="5733C815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Claudia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Caliceti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88FA31E" w14:textId="77777777" w:rsidR="003D5140" w:rsidRDefault="00C929D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color w:val="2E74B5"/>
                                  <w:sz w:val="20"/>
                                  <w:szCs w:val="20"/>
                                </w:rPr>
                              </w:pPr>
                              <w:hyperlink r:id="rId11">
                                <w:r w:rsidR="003D5140" w:rsidRPr="004735BF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</w:rPr>
                                  <w:t>claudia.caliceti@omniarelations.com</w:t>
                                </w:r>
                              </w:hyperlink>
                              <w:r w:rsidR="003D5140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, M. +39 349 6948840</w:t>
                              </w:r>
                            </w:p>
                            <w:p w14:paraId="3971BFC4" w14:textId="77777777" w:rsidR="003D5140" w:rsidRPr="004735BF" w:rsidRDefault="00C929D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color w:val="499BC9" w:themeColor="accent1"/>
                                  <w:sz w:val="20"/>
                                  <w:szCs w:val="20"/>
                                </w:rPr>
                              </w:pPr>
                              <w:hyperlink r:id="rId12">
                                <w:r w:rsidR="003D5140" w:rsidRPr="004735BF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</w:rPr>
                                  <w:t>www.omniarelations.com</w:t>
                                </w:r>
                              </w:hyperlink>
                            </w:p>
                            <w:p w14:paraId="5BD6A46F" w14:textId="77777777" w:rsidR="003D5140" w:rsidRDefault="003D5140" w:rsidP="003D514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F21B5" id="Gruppo 5" o:spid="_x0000_s1026" style="position:absolute;margin-left:-2.3pt;margin-top:4.95pt;width:408.55pt;height:160.75pt;z-index:251659264;mso-width-relative:margin;mso-height-relative:margin" coordorigin="" coordsize="51886,20250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5.jpg" o:spid="_x0000_s1027" type="#_x0000_t75" alt="Logo_OMNIA_RELATIONS_verticale" style="position:absolute;top:381;width:9017;height:134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">
                  <v:imagedata r:id="rId13" o:title="Logo_OMNIA_RELATIONS_vertica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8" type="#_x0000_t202" style="position:absolute;left:9144;width:42742;height:20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" fillcolor="white [3201]" strokecolor="white [3212]" strokeweight=".5pt">
                  <v:textbox>
                    <w:txbxContent>
                      <w:p w14:paraId="1E2BCED5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UFFICIO STAMPA OMNIA Relations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u w:val="single"/>
                          </w:rPr>
                          <w:br/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OMNIA FACTORY, T. + 39 051 6939166_6939129 </w:t>
                        </w:r>
                      </w:p>
                      <w:p w14:paraId="11AA94A1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OMNIA LAB, T. + 39 051 261449 </w:t>
                        </w:r>
                      </w:p>
                      <w:p w14:paraId="58149065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Media Relations:</w:t>
                        </w:r>
                        <w:r w:rsidR="005C6CC3"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Chiara Caliceti</w:t>
                        </w:r>
                      </w:p>
                      <w:p w14:paraId="27F45D77" w14:textId="77777777" w:rsidR="003D5140" w:rsidRPr="003D5140" w:rsidRDefault="005A05E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en-US"/>
                          </w:rPr>
                        </w:pPr>
                        <w:hyperlink r:id="rId14">
                          <w:r w:rsidR="003D5140" w:rsidRPr="004735BF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  <w:lang w:val="en-US"/>
                            </w:rPr>
                            <w:t>chiara.caliceti@omniarelations.com</w:t>
                          </w:r>
                        </w:hyperlink>
                        <w:r w:rsidR="003D5140" w:rsidRPr="003D5140">
                          <w:rPr>
                            <w:rFonts w:ascii="Verdana" w:eastAsia="Verdana" w:hAnsi="Verdana" w:cs="Verdana"/>
                            <w:color w:val="499BC9" w:themeColor="accent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3D5140" w:rsidRPr="003D5140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en-US"/>
                          </w:rPr>
                          <w:br/>
                          <w:t>Press Office:</w:t>
                        </w:r>
                      </w:p>
                      <w:p w14:paraId="64B271D9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Maddalena Dalli </w:t>
                        </w:r>
                      </w:p>
                      <w:p w14:paraId="2CC686F2" w14:textId="77777777" w:rsidR="003D5140" w:rsidRDefault="005A05E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hyperlink r:id="rId15">
                          <w:r w:rsidR="003D5140" w:rsidRPr="004735BF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</w:rPr>
                            <w:t>maddalena.dalli@omniarelations.com</w:t>
                          </w:r>
                        </w:hyperlink>
                        <w:r w:rsidR="003D5140" w:rsidRPr="009F38F0">
                          <w:rPr>
                            <w:rFonts w:ascii="Verdana" w:eastAsia="Verdana" w:hAnsi="Verdana" w:cs="Verdana"/>
                            <w:color w:val="000000" w:themeColor="text1"/>
                            <w:sz w:val="20"/>
                            <w:szCs w:val="20"/>
                          </w:rPr>
                          <w:t xml:space="preserve">, </w:t>
                        </w:r>
                        <w:r w:rsidR="003D5140"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M. +39 393 5491375  </w:t>
                        </w:r>
                      </w:p>
                      <w:p w14:paraId="5733C815" w14:textId="77777777"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Claudia Caliceti </w:t>
                        </w:r>
                      </w:p>
                      <w:p w14:paraId="788FA31E" w14:textId="77777777" w:rsidR="003D5140" w:rsidRDefault="005A05E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color w:val="2E74B5"/>
                            <w:sz w:val="20"/>
                            <w:szCs w:val="20"/>
                          </w:rPr>
                        </w:pPr>
                        <w:hyperlink r:id="rId16">
                          <w:r w:rsidR="003D5140" w:rsidRPr="004735BF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</w:rPr>
                            <w:t>claudia.caliceti@omniarelations.com</w:t>
                          </w:r>
                        </w:hyperlink>
                        <w:r w:rsidR="003D5140"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, M. +39 349 6948840</w:t>
                        </w:r>
                      </w:p>
                      <w:p w14:paraId="3971BFC4" w14:textId="77777777" w:rsidR="003D5140" w:rsidRPr="004735BF" w:rsidRDefault="005A05E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color w:val="499BC9" w:themeColor="accent1"/>
                            <w:sz w:val="20"/>
                            <w:szCs w:val="20"/>
                          </w:rPr>
                        </w:pPr>
                        <w:hyperlink r:id="rId17">
                          <w:r w:rsidR="003D5140" w:rsidRPr="004735BF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</w:rPr>
                            <w:t>www.omniarelations.com</w:t>
                          </w:r>
                        </w:hyperlink>
                      </w:p>
                      <w:p w14:paraId="5BD6A46F" w14:textId="77777777" w:rsidR="003D5140" w:rsidRDefault="003D5140" w:rsidP="003D5140"/>
                    </w:txbxContent>
                  </v:textbox>
                </v:shape>
              </v:group>
            </w:pict>
          </mc:Fallback>
        </mc:AlternateContent>
      </w:r>
    </w:p>
    <w:sectPr w:rsidR="006137C2" w:rsidRPr="00DD2D35" w:rsidSect="00F13BF1">
      <w:headerReference w:type="default" r:id="rId18"/>
      <w:headerReference w:type="first" r:id="rId19"/>
      <w:pgSz w:w="11900" w:h="16840"/>
      <w:pgMar w:top="2835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7CF97" w14:textId="77777777" w:rsidR="00C929D0" w:rsidRDefault="00C929D0">
      <w:pPr>
        <w:spacing w:after="0" w:line="240" w:lineRule="auto"/>
      </w:pPr>
      <w:r>
        <w:separator/>
      </w:r>
    </w:p>
  </w:endnote>
  <w:endnote w:type="continuationSeparator" w:id="0">
    <w:p w14:paraId="6E532572" w14:textId="77777777" w:rsidR="00C929D0" w:rsidRDefault="00C9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98B2" w14:textId="77777777" w:rsidR="00C929D0" w:rsidRDefault="00C929D0">
      <w:pPr>
        <w:spacing w:after="0" w:line="240" w:lineRule="auto"/>
      </w:pPr>
      <w:r>
        <w:separator/>
      </w:r>
    </w:p>
  </w:footnote>
  <w:footnote w:type="continuationSeparator" w:id="0">
    <w:p w14:paraId="43B6201F" w14:textId="77777777" w:rsidR="00C929D0" w:rsidRDefault="00C9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0A12" w14:textId="77777777" w:rsidR="0037492B" w:rsidRDefault="0037492B">
    <w:pPr>
      <w:pStyle w:val="Intestazione"/>
      <w:tabs>
        <w:tab w:val="clear" w:pos="9638"/>
        <w:tab w:val="right" w:pos="9612"/>
      </w:tabs>
    </w:pPr>
    <w:r>
      <w:rPr>
        <w:rFonts w:ascii="Arial"/>
        <w:noProof/>
        <w:color w:val="777777"/>
        <w:u w:color="777777"/>
        <w:lang w:val="de-DE" w:eastAsia="de-DE"/>
      </w:rPr>
      <w:drawing>
        <wp:inline distT="0" distB="0" distL="0" distR="0" wp14:anchorId="04E16965" wp14:editId="5694EAAF">
          <wp:extent cx="6116320" cy="1017906"/>
          <wp:effectExtent l="0" t="0" r="5080" b="0"/>
          <wp:docPr id="1" name="officeArt object" descr="\\192.168.3.3\SharedDocuments\Anef\Logo-Anef-I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\\192.168.3.3\SharedDocuments\Anef\Logo-Anef-IPEG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17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D3675" w14:textId="77777777" w:rsidR="003E6D64" w:rsidRDefault="003E6D64">
    <w:pPr>
      <w:pStyle w:val="Intestazione"/>
    </w:pPr>
    <w:r>
      <w:rPr>
        <w:rFonts w:ascii="Arial"/>
        <w:noProof/>
        <w:color w:val="777777"/>
        <w:u w:color="777777"/>
        <w:lang w:val="de-DE" w:eastAsia="de-DE"/>
      </w:rPr>
      <w:drawing>
        <wp:inline distT="0" distB="0" distL="0" distR="0" wp14:anchorId="29FC0EBF" wp14:editId="45CE80B1">
          <wp:extent cx="6116320" cy="1017905"/>
          <wp:effectExtent l="0" t="0" r="0" b="0"/>
          <wp:docPr id="1073741825" name="officeArt object" descr="\\192.168.3.3\SharedDocuments\Anef\Logo-Anef-I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\\192.168.3.3\SharedDocuments\Anef\Logo-Anef-IPEG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703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6679"/>
    <w:multiLevelType w:val="multilevel"/>
    <w:tmpl w:val="1274657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0D470BBF"/>
    <w:multiLevelType w:val="multilevel"/>
    <w:tmpl w:val="A8FC5DA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64C2421"/>
    <w:multiLevelType w:val="multilevel"/>
    <w:tmpl w:val="8B9C75D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1FAF34FD"/>
    <w:multiLevelType w:val="hybridMultilevel"/>
    <w:tmpl w:val="7DB27A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63B4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42A1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46E0"/>
    <w:multiLevelType w:val="multilevel"/>
    <w:tmpl w:val="869E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E0619"/>
    <w:multiLevelType w:val="hybridMultilevel"/>
    <w:tmpl w:val="DD7EC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2074C"/>
    <w:multiLevelType w:val="multilevel"/>
    <w:tmpl w:val="5FF21F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36367B6A"/>
    <w:multiLevelType w:val="multilevel"/>
    <w:tmpl w:val="C3EA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535674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19EF"/>
    <w:multiLevelType w:val="multilevel"/>
    <w:tmpl w:val="12360C2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4F9C6738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B436B"/>
    <w:multiLevelType w:val="multilevel"/>
    <w:tmpl w:val="3A56463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57582320"/>
    <w:multiLevelType w:val="multilevel"/>
    <w:tmpl w:val="5D10A6DE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5CE2265D"/>
    <w:multiLevelType w:val="hybridMultilevel"/>
    <w:tmpl w:val="ECD8C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65BDD"/>
    <w:multiLevelType w:val="multilevel"/>
    <w:tmpl w:val="D1C05BC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692E4465"/>
    <w:multiLevelType w:val="multilevel"/>
    <w:tmpl w:val="2DFED53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6CD3184D"/>
    <w:multiLevelType w:val="multilevel"/>
    <w:tmpl w:val="D41846C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76C540E9"/>
    <w:multiLevelType w:val="multilevel"/>
    <w:tmpl w:val="B8D690F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77A718BC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4"/>
  </w:num>
  <w:num w:numId="5">
    <w:abstractNumId w:val="17"/>
  </w:num>
  <w:num w:numId="6">
    <w:abstractNumId w:val="1"/>
  </w:num>
  <w:num w:numId="7">
    <w:abstractNumId w:val="15"/>
  </w:num>
  <w:num w:numId="8">
    <w:abstractNumId w:val="20"/>
  </w:num>
  <w:num w:numId="9">
    <w:abstractNumId w:val="19"/>
  </w:num>
  <w:num w:numId="10">
    <w:abstractNumId w:val="18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21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C2"/>
    <w:rsid w:val="00012338"/>
    <w:rsid w:val="00020E65"/>
    <w:rsid w:val="000226BE"/>
    <w:rsid w:val="000246B1"/>
    <w:rsid w:val="000249A5"/>
    <w:rsid w:val="00033E1B"/>
    <w:rsid w:val="00035503"/>
    <w:rsid w:val="00040D4D"/>
    <w:rsid w:val="00041B2C"/>
    <w:rsid w:val="00043083"/>
    <w:rsid w:val="000473CB"/>
    <w:rsid w:val="00047C53"/>
    <w:rsid w:val="000504DB"/>
    <w:rsid w:val="0005084A"/>
    <w:rsid w:val="00052AD3"/>
    <w:rsid w:val="0005409D"/>
    <w:rsid w:val="00061EF4"/>
    <w:rsid w:val="00064897"/>
    <w:rsid w:val="000674E8"/>
    <w:rsid w:val="000675BE"/>
    <w:rsid w:val="0007154B"/>
    <w:rsid w:val="00071F18"/>
    <w:rsid w:val="000733F6"/>
    <w:rsid w:val="00075618"/>
    <w:rsid w:val="00076782"/>
    <w:rsid w:val="000836C4"/>
    <w:rsid w:val="00083EA4"/>
    <w:rsid w:val="000843DA"/>
    <w:rsid w:val="00085F6C"/>
    <w:rsid w:val="000944F2"/>
    <w:rsid w:val="000A3724"/>
    <w:rsid w:val="000A5434"/>
    <w:rsid w:val="000A60DA"/>
    <w:rsid w:val="000B4AD9"/>
    <w:rsid w:val="000B622E"/>
    <w:rsid w:val="000D14B5"/>
    <w:rsid w:val="000D71F4"/>
    <w:rsid w:val="000E2BE9"/>
    <w:rsid w:val="000E6153"/>
    <w:rsid w:val="000F37F4"/>
    <w:rsid w:val="000F587A"/>
    <w:rsid w:val="000F5E0C"/>
    <w:rsid w:val="000F6E6E"/>
    <w:rsid w:val="001046A0"/>
    <w:rsid w:val="001064D8"/>
    <w:rsid w:val="00112CDD"/>
    <w:rsid w:val="00121AD2"/>
    <w:rsid w:val="00122904"/>
    <w:rsid w:val="001260A4"/>
    <w:rsid w:val="0012795C"/>
    <w:rsid w:val="00130CBE"/>
    <w:rsid w:val="001322B0"/>
    <w:rsid w:val="00134391"/>
    <w:rsid w:val="001463FE"/>
    <w:rsid w:val="001509FE"/>
    <w:rsid w:val="00152CE5"/>
    <w:rsid w:val="00155778"/>
    <w:rsid w:val="00161938"/>
    <w:rsid w:val="001621E8"/>
    <w:rsid w:val="00172BFD"/>
    <w:rsid w:val="00174D01"/>
    <w:rsid w:val="001803E9"/>
    <w:rsid w:val="001808CA"/>
    <w:rsid w:val="00185FD3"/>
    <w:rsid w:val="00186EA8"/>
    <w:rsid w:val="00191FE7"/>
    <w:rsid w:val="001A1420"/>
    <w:rsid w:val="001A3802"/>
    <w:rsid w:val="001A42E5"/>
    <w:rsid w:val="001A58C1"/>
    <w:rsid w:val="001A5E10"/>
    <w:rsid w:val="001A7032"/>
    <w:rsid w:val="001A7C6E"/>
    <w:rsid w:val="001B4EB7"/>
    <w:rsid w:val="001B7A55"/>
    <w:rsid w:val="001C1DFF"/>
    <w:rsid w:val="001C2B07"/>
    <w:rsid w:val="001D2F0B"/>
    <w:rsid w:val="001E202B"/>
    <w:rsid w:val="001E6F1F"/>
    <w:rsid w:val="001F110C"/>
    <w:rsid w:val="001F4650"/>
    <w:rsid w:val="001F5D39"/>
    <w:rsid w:val="001F7E2F"/>
    <w:rsid w:val="0020438B"/>
    <w:rsid w:val="00206F1F"/>
    <w:rsid w:val="00207DBC"/>
    <w:rsid w:val="00212D4D"/>
    <w:rsid w:val="00216223"/>
    <w:rsid w:val="00216725"/>
    <w:rsid w:val="002212D5"/>
    <w:rsid w:val="002232EA"/>
    <w:rsid w:val="00224081"/>
    <w:rsid w:val="00224EBB"/>
    <w:rsid w:val="002276ED"/>
    <w:rsid w:val="00235B86"/>
    <w:rsid w:val="00236A98"/>
    <w:rsid w:val="00240DFA"/>
    <w:rsid w:val="00242D31"/>
    <w:rsid w:val="00245E92"/>
    <w:rsid w:val="002466D6"/>
    <w:rsid w:val="0025260C"/>
    <w:rsid w:val="00253422"/>
    <w:rsid w:val="0025483B"/>
    <w:rsid w:val="002564AF"/>
    <w:rsid w:val="00266ADC"/>
    <w:rsid w:val="00275B57"/>
    <w:rsid w:val="00276483"/>
    <w:rsid w:val="00277114"/>
    <w:rsid w:val="00282E2B"/>
    <w:rsid w:val="00291B8A"/>
    <w:rsid w:val="002921A9"/>
    <w:rsid w:val="002A2D41"/>
    <w:rsid w:val="002A7F56"/>
    <w:rsid w:val="002B0A76"/>
    <w:rsid w:val="002C0FB7"/>
    <w:rsid w:val="002C283C"/>
    <w:rsid w:val="002D03C5"/>
    <w:rsid w:val="002D233F"/>
    <w:rsid w:val="002D23C3"/>
    <w:rsid w:val="002E2BED"/>
    <w:rsid w:val="002E5182"/>
    <w:rsid w:val="002F0956"/>
    <w:rsid w:val="002F58DF"/>
    <w:rsid w:val="002F5B6C"/>
    <w:rsid w:val="002F6082"/>
    <w:rsid w:val="003019EE"/>
    <w:rsid w:val="003026A2"/>
    <w:rsid w:val="0031393D"/>
    <w:rsid w:val="00324F04"/>
    <w:rsid w:val="00327D73"/>
    <w:rsid w:val="0033335F"/>
    <w:rsid w:val="00334C85"/>
    <w:rsid w:val="00336684"/>
    <w:rsid w:val="00340B6F"/>
    <w:rsid w:val="00351F0F"/>
    <w:rsid w:val="00362258"/>
    <w:rsid w:val="00366071"/>
    <w:rsid w:val="003721C4"/>
    <w:rsid w:val="0037492B"/>
    <w:rsid w:val="00385137"/>
    <w:rsid w:val="00385248"/>
    <w:rsid w:val="00394171"/>
    <w:rsid w:val="00396A06"/>
    <w:rsid w:val="003A58FD"/>
    <w:rsid w:val="003A768F"/>
    <w:rsid w:val="003B00B7"/>
    <w:rsid w:val="003B595D"/>
    <w:rsid w:val="003B6BF3"/>
    <w:rsid w:val="003C17ED"/>
    <w:rsid w:val="003C271B"/>
    <w:rsid w:val="003C556C"/>
    <w:rsid w:val="003C77B7"/>
    <w:rsid w:val="003D22B7"/>
    <w:rsid w:val="003D3F98"/>
    <w:rsid w:val="003D5140"/>
    <w:rsid w:val="003D6434"/>
    <w:rsid w:val="003E5EC5"/>
    <w:rsid w:val="003E6D64"/>
    <w:rsid w:val="003E70C3"/>
    <w:rsid w:val="003F1E0E"/>
    <w:rsid w:val="003F3FA3"/>
    <w:rsid w:val="003F620B"/>
    <w:rsid w:val="003F70F4"/>
    <w:rsid w:val="003F7D08"/>
    <w:rsid w:val="004044E7"/>
    <w:rsid w:val="00412845"/>
    <w:rsid w:val="004148F0"/>
    <w:rsid w:val="004172C1"/>
    <w:rsid w:val="0042461D"/>
    <w:rsid w:val="00424C7F"/>
    <w:rsid w:val="00430B96"/>
    <w:rsid w:val="0043244B"/>
    <w:rsid w:val="00435948"/>
    <w:rsid w:val="00450C6A"/>
    <w:rsid w:val="00454B2B"/>
    <w:rsid w:val="004550FB"/>
    <w:rsid w:val="00455E81"/>
    <w:rsid w:val="00456CA6"/>
    <w:rsid w:val="00456E27"/>
    <w:rsid w:val="0046145C"/>
    <w:rsid w:val="00462131"/>
    <w:rsid w:val="00467A62"/>
    <w:rsid w:val="00467E20"/>
    <w:rsid w:val="00472C53"/>
    <w:rsid w:val="004735BF"/>
    <w:rsid w:val="00476866"/>
    <w:rsid w:val="004827AB"/>
    <w:rsid w:val="00486760"/>
    <w:rsid w:val="00487015"/>
    <w:rsid w:val="00491332"/>
    <w:rsid w:val="00493489"/>
    <w:rsid w:val="00493974"/>
    <w:rsid w:val="004A1886"/>
    <w:rsid w:val="004B05CA"/>
    <w:rsid w:val="004B1AB2"/>
    <w:rsid w:val="004B6D24"/>
    <w:rsid w:val="004C0D07"/>
    <w:rsid w:val="004C150F"/>
    <w:rsid w:val="004C21B9"/>
    <w:rsid w:val="004C42E2"/>
    <w:rsid w:val="004C537C"/>
    <w:rsid w:val="004C6654"/>
    <w:rsid w:val="004C73AB"/>
    <w:rsid w:val="004D17C9"/>
    <w:rsid w:val="004D62D7"/>
    <w:rsid w:val="004E2279"/>
    <w:rsid w:val="004E25FD"/>
    <w:rsid w:val="004E2AF5"/>
    <w:rsid w:val="004E5B5D"/>
    <w:rsid w:val="004E667E"/>
    <w:rsid w:val="004F31C5"/>
    <w:rsid w:val="005111BB"/>
    <w:rsid w:val="0051125B"/>
    <w:rsid w:val="00511AE1"/>
    <w:rsid w:val="00513222"/>
    <w:rsid w:val="005221C8"/>
    <w:rsid w:val="00524D5E"/>
    <w:rsid w:val="00531058"/>
    <w:rsid w:val="00536FC0"/>
    <w:rsid w:val="00541821"/>
    <w:rsid w:val="005422DE"/>
    <w:rsid w:val="005427A1"/>
    <w:rsid w:val="005467C8"/>
    <w:rsid w:val="00546966"/>
    <w:rsid w:val="005477A0"/>
    <w:rsid w:val="00547DBB"/>
    <w:rsid w:val="005537C4"/>
    <w:rsid w:val="00573D65"/>
    <w:rsid w:val="0057477A"/>
    <w:rsid w:val="00574BD3"/>
    <w:rsid w:val="00586D25"/>
    <w:rsid w:val="00587A41"/>
    <w:rsid w:val="00591EA1"/>
    <w:rsid w:val="00591EF4"/>
    <w:rsid w:val="00593C4C"/>
    <w:rsid w:val="00594720"/>
    <w:rsid w:val="00596D91"/>
    <w:rsid w:val="005A0417"/>
    <w:rsid w:val="005A05E0"/>
    <w:rsid w:val="005B20A2"/>
    <w:rsid w:val="005C1CEC"/>
    <w:rsid w:val="005C6CC3"/>
    <w:rsid w:val="005C6EAC"/>
    <w:rsid w:val="005D49CE"/>
    <w:rsid w:val="005E3A54"/>
    <w:rsid w:val="005E4A65"/>
    <w:rsid w:val="005E707B"/>
    <w:rsid w:val="005F056E"/>
    <w:rsid w:val="00602215"/>
    <w:rsid w:val="00604265"/>
    <w:rsid w:val="006137C2"/>
    <w:rsid w:val="00613D4B"/>
    <w:rsid w:val="006201AE"/>
    <w:rsid w:val="00620FD2"/>
    <w:rsid w:val="00621E6B"/>
    <w:rsid w:val="00626943"/>
    <w:rsid w:val="006311D9"/>
    <w:rsid w:val="00633A7F"/>
    <w:rsid w:val="006365B8"/>
    <w:rsid w:val="00640DBB"/>
    <w:rsid w:val="0064267D"/>
    <w:rsid w:val="00653532"/>
    <w:rsid w:val="0065570E"/>
    <w:rsid w:val="00655C43"/>
    <w:rsid w:val="006630E1"/>
    <w:rsid w:val="00665BE3"/>
    <w:rsid w:val="006723F3"/>
    <w:rsid w:val="00672FF9"/>
    <w:rsid w:val="0067313C"/>
    <w:rsid w:val="0067693E"/>
    <w:rsid w:val="00677FCB"/>
    <w:rsid w:val="006843DD"/>
    <w:rsid w:val="006857A1"/>
    <w:rsid w:val="00690D1B"/>
    <w:rsid w:val="006959F7"/>
    <w:rsid w:val="006A46C2"/>
    <w:rsid w:val="006A4B08"/>
    <w:rsid w:val="006A630A"/>
    <w:rsid w:val="006B23B1"/>
    <w:rsid w:val="006B758E"/>
    <w:rsid w:val="006C0A5A"/>
    <w:rsid w:val="006C3612"/>
    <w:rsid w:val="006C63D0"/>
    <w:rsid w:val="006C67BB"/>
    <w:rsid w:val="006D231A"/>
    <w:rsid w:val="006D3ECA"/>
    <w:rsid w:val="006D5A7D"/>
    <w:rsid w:val="006D7745"/>
    <w:rsid w:val="006E3E89"/>
    <w:rsid w:val="006E77C7"/>
    <w:rsid w:val="006F0DAC"/>
    <w:rsid w:val="0070108E"/>
    <w:rsid w:val="007077B4"/>
    <w:rsid w:val="0072147A"/>
    <w:rsid w:val="00721996"/>
    <w:rsid w:val="00727BF9"/>
    <w:rsid w:val="00731046"/>
    <w:rsid w:val="007370C7"/>
    <w:rsid w:val="007378C3"/>
    <w:rsid w:val="0073793A"/>
    <w:rsid w:val="007457EC"/>
    <w:rsid w:val="007473B2"/>
    <w:rsid w:val="00755B6E"/>
    <w:rsid w:val="007568F3"/>
    <w:rsid w:val="00762452"/>
    <w:rsid w:val="007662A4"/>
    <w:rsid w:val="00766CEB"/>
    <w:rsid w:val="00771E6F"/>
    <w:rsid w:val="007773CF"/>
    <w:rsid w:val="00777950"/>
    <w:rsid w:val="00777CA9"/>
    <w:rsid w:val="00777EC4"/>
    <w:rsid w:val="00785BF2"/>
    <w:rsid w:val="007A2069"/>
    <w:rsid w:val="007A3AC1"/>
    <w:rsid w:val="007B4FC2"/>
    <w:rsid w:val="007C11E5"/>
    <w:rsid w:val="007C1285"/>
    <w:rsid w:val="007C16A8"/>
    <w:rsid w:val="007C2BBE"/>
    <w:rsid w:val="007C6701"/>
    <w:rsid w:val="007C7F79"/>
    <w:rsid w:val="007D2927"/>
    <w:rsid w:val="007D7DA9"/>
    <w:rsid w:val="007F15F6"/>
    <w:rsid w:val="007F7F65"/>
    <w:rsid w:val="008021DA"/>
    <w:rsid w:val="008033DA"/>
    <w:rsid w:val="00807299"/>
    <w:rsid w:val="0081189A"/>
    <w:rsid w:val="00814CD7"/>
    <w:rsid w:val="008167AF"/>
    <w:rsid w:val="0082371E"/>
    <w:rsid w:val="008331CA"/>
    <w:rsid w:val="008336DE"/>
    <w:rsid w:val="008554DC"/>
    <w:rsid w:val="008603DD"/>
    <w:rsid w:val="00860420"/>
    <w:rsid w:val="008617C8"/>
    <w:rsid w:val="00870B18"/>
    <w:rsid w:val="00871072"/>
    <w:rsid w:val="0087420F"/>
    <w:rsid w:val="008852E4"/>
    <w:rsid w:val="0088734E"/>
    <w:rsid w:val="0089031B"/>
    <w:rsid w:val="00897737"/>
    <w:rsid w:val="008A43A3"/>
    <w:rsid w:val="008B18BF"/>
    <w:rsid w:val="008B19DB"/>
    <w:rsid w:val="008B20F0"/>
    <w:rsid w:val="008B3297"/>
    <w:rsid w:val="008F5067"/>
    <w:rsid w:val="008F555D"/>
    <w:rsid w:val="008F6E0D"/>
    <w:rsid w:val="008F7B63"/>
    <w:rsid w:val="00910759"/>
    <w:rsid w:val="00912D58"/>
    <w:rsid w:val="00917660"/>
    <w:rsid w:val="00921716"/>
    <w:rsid w:val="00922A4E"/>
    <w:rsid w:val="00923FBE"/>
    <w:rsid w:val="00927922"/>
    <w:rsid w:val="009302A7"/>
    <w:rsid w:val="0093490C"/>
    <w:rsid w:val="009359FE"/>
    <w:rsid w:val="00937412"/>
    <w:rsid w:val="009440A1"/>
    <w:rsid w:val="00944392"/>
    <w:rsid w:val="0096228A"/>
    <w:rsid w:val="00970636"/>
    <w:rsid w:val="00975576"/>
    <w:rsid w:val="00976CF5"/>
    <w:rsid w:val="009854E7"/>
    <w:rsid w:val="009922ED"/>
    <w:rsid w:val="00992E11"/>
    <w:rsid w:val="009A0FED"/>
    <w:rsid w:val="009A4875"/>
    <w:rsid w:val="009B10DF"/>
    <w:rsid w:val="009B128E"/>
    <w:rsid w:val="009B24F9"/>
    <w:rsid w:val="009B29E4"/>
    <w:rsid w:val="009B72FC"/>
    <w:rsid w:val="009B7CB0"/>
    <w:rsid w:val="009C06B4"/>
    <w:rsid w:val="009C1F1F"/>
    <w:rsid w:val="009C489B"/>
    <w:rsid w:val="009C65CE"/>
    <w:rsid w:val="009C65F3"/>
    <w:rsid w:val="009C6F4D"/>
    <w:rsid w:val="009D6928"/>
    <w:rsid w:val="009D6AD6"/>
    <w:rsid w:val="009E0201"/>
    <w:rsid w:val="009E028F"/>
    <w:rsid w:val="009E2E92"/>
    <w:rsid w:val="009E53A3"/>
    <w:rsid w:val="009F328E"/>
    <w:rsid w:val="009F670E"/>
    <w:rsid w:val="009F77D3"/>
    <w:rsid w:val="00A00374"/>
    <w:rsid w:val="00A00DAA"/>
    <w:rsid w:val="00A1030F"/>
    <w:rsid w:val="00A125D5"/>
    <w:rsid w:val="00A20EBE"/>
    <w:rsid w:val="00A258A3"/>
    <w:rsid w:val="00A30013"/>
    <w:rsid w:val="00A30BB8"/>
    <w:rsid w:val="00A33164"/>
    <w:rsid w:val="00A42DA6"/>
    <w:rsid w:val="00A44EB4"/>
    <w:rsid w:val="00A51075"/>
    <w:rsid w:val="00A57FCF"/>
    <w:rsid w:val="00A61ED2"/>
    <w:rsid w:val="00A6248F"/>
    <w:rsid w:val="00A645D9"/>
    <w:rsid w:val="00A67C85"/>
    <w:rsid w:val="00A84D97"/>
    <w:rsid w:val="00A87ED4"/>
    <w:rsid w:val="00A92BDB"/>
    <w:rsid w:val="00AA123E"/>
    <w:rsid w:val="00AA1413"/>
    <w:rsid w:val="00AB2A6A"/>
    <w:rsid w:val="00AB70DD"/>
    <w:rsid w:val="00AC406C"/>
    <w:rsid w:val="00AE0DD8"/>
    <w:rsid w:val="00AE0F64"/>
    <w:rsid w:val="00AE322D"/>
    <w:rsid w:val="00AE35E9"/>
    <w:rsid w:val="00AF1541"/>
    <w:rsid w:val="00AF191F"/>
    <w:rsid w:val="00AF26B7"/>
    <w:rsid w:val="00AF7586"/>
    <w:rsid w:val="00B0652E"/>
    <w:rsid w:val="00B07226"/>
    <w:rsid w:val="00B10963"/>
    <w:rsid w:val="00B10EEE"/>
    <w:rsid w:val="00B121B2"/>
    <w:rsid w:val="00B258FA"/>
    <w:rsid w:val="00B27CC4"/>
    <w:rsid w:val="00B32455"/>
    <w:rsid w:val="00B33C76"/>
    <w:rsid w:val="00B350C5"/>
    <w:rsid w:val="00B3656D"/>
    <w:rsid w:val="00B370C8"/>
    <w:rsid w:val="00B423BA"/>
    <w:rsid w:val="00B44C89"/>
    <w:rsid w:val="00B4583E"/>
    <w:rsid w:val="00B47256"/>
    <w:rsid w:val="00B53EEA"/>
    <w:rsid w:val="00B54B6F"/>
    <w:rsid w:val="00B55EEA"/>
    <w:rsid w:val="00B6612A"/>
    <w:rsid w:val="00B7039B"/>
    <w:rsid w:val="00B70F52"/>
    <w:rsid w:val="00B72DCE"/>
    <w:rsid w:val="00B759B1"/>
    <w:rsid w:val="00B774DE"/>
    <w:rsid w:val="00B77B58"/>
    <w:rsid w:val="00B77DCF"/>
    <w:rsid w:val="00B80A0C"/>
    <w:rsid w:val="00B84B24"/>
    <w:rsid w:val="00B954AB"/>
    <w:rsid w:val="00B96AF7"/>
    <w:rsid w:val="00BB0B2D"/>
    <w:rsid w:val="00BC0DF4"/>
    <w:rsid w:val="00BC3159"/>
    <w:rsid w:val="00BC40F1"/>
    <w:rsid w:val="00BD066D"/>
    <w:rsid w:val="00BD0CFA"/>
    <w:rsid w:val="00BD10E5"/>
    <w:rsid w:val="00BD52AC"/>
    <w:rsid w:val="00BD6BB1"/>
    <w:rsid w:val="00BD7FB1"/>
    <w:rsid w:val="00BF4179"/>
    <w:rsid w:val="00C01181"/>
    <w:rsid w:val="00C02EB2"/>
    <w:rsid w:val="00C1439B"/>
    <w:rsid w:val="00C156F6"/>
    <w:rsid w:val="00C24A96"/>
    <w:rsid w:val="00C3756F"/>
    <w:rsid w:val="00C44351"/>
    <w:rsid w:val="00C6188F"/>
    <w:rsid w:val="00C646EE"/>
    <w:rsid w:val="00C64984"/>
    <w:rsid w:val="00C660C8"/>
    <w:rsid w:val="00C7345F"/>
    <w:rsid w:val="00C73A09"/>
    <w:rsid w:val="00C80231"/>
    <w:rsid w:val="00C81BC5"/>
    <w:rsid w:val="00C860FB"/>
    <w:rsid w:val="00C8639C"/>
    <w:rsid w:val="00C87073"/>
    <w:rsid w:val="00C87500"/>
    <w:rsid w:val="00C929D0"/>
    <w:rsid w:val="00C94B0D"/>
    <w:rsid w:val="00CA365F"/>
    <w:rsid w:val="00CA36A0"/>
    <w:rsid w:val="00CB253E"/>
    <w:rsid w:val="00CB3B12"/>
    <w:rsid w:val="00CB6F96"/>
    <w:rsid w:val="00CC40AF"/>
    <w:rsid w:val="00CD6118"/>
    <w:rsid w:val="00CE0C7C"/>
    <w:rsid w:val="00CE44CF"/>
    <w:rsid w:val="00CF3364"/>
    <w:rsid w:val="00CF372D"/>
    <w:rsid w:val="00CF4610"/>
    <w:rsid w:val="00CF557E"/>
    <w:rsid w:val="00CF5B35"/>
    <w:rsid w:val="00D00278"/>
    <w:rsid w:val="00D00CE5"/>
    <w:rsid w:val="00D06367"/>
    <w:rsid w:val="00D06969"/>
    <w:rsid w:val="00D070DA"/>
    <w:rsid w:val="00D11023"/>
    <w:rsid w:val="00D140DB"/>
    <w:rsid w:val="00D14287"/>
    <w:rsid w:val="00D16046"/>
    <w:rsid w:val="00D25BC2"/>
    <w:rsid w:val="00D3099F"/>
    <w:rsid w:val="00D4120B"/>
    <w:rsid w:val="00D42900"/>
    <w:rsid w:val="00D56E56"/>
    <w:rsid w:val="00D57F18"/>
    <w:rsid w:val="00D57FA7"/>
    <w:rsid w:val="00D606B5"/>
    <w:rsid w:val="00D65E2A"/>
    <w:rsid w:val="00D70820"/>
    <w:rsid w:val="00D75451"/>
    <w:rsid w:val="00D762A6"/>
    <w:rsid w:val="00D835CF"/>
    <w:rsid w:val="00D858EB"/>
    <w:rsid w:val="00D87C87"/>
    <w:rsid w:val="00D932C8"/>
    <w:rsid w:val="00D94F80"/>
    <w:rsid w:val="00D972C2"/>
    <w:rsid w:val="00DA2674"/>
    <w:rsid w:val="00DA4187"/>
    <w:rsid w:val="00DA6C84"/>
    <w:rsid w:val="00DB1C3B"/>
    <w:rsid w:val="00DC7BE4"/>
    <w:rsid w:val="00DD0CAB"/>
    <w:rsid w:val="00DD109E"/>
    <w:rsid w:val="00DD2507"/>
    <w:rsid w:val="00DD2D35"/>
    <w:rsid w:val="00DD3520"/>
    <w:rsid w:val="00DD42BB"/>
    <w:rsid w:val="00DD78D5"/>
    <w:rsid w:val="00DE71FC"/>
    <w:rsid w:val="00E029FF"/>
    <w:rsid w:val="00E05460"/>
    <w:rsid w:val="00E06365"/>
    <w:rsid w:val="00E1125D"/>
    <w:rsid w:val="00E11D00"/>
    <w:rsid w:val="00E154F0"/>
    <w:rsid w:val="00E15A3D"/>
    <w:rsid w:val="00E21E41"/>
    <w:rsid w:val="00E31C47"/>
    <w:rsid w:val="00E3223B"/>
    <w:rsid w:val="00E3240B"/>
    <w:rsid w:val="00E34D73"/>
    <w:rsid w:val="00E3698E"/>
    <w:rsid w:val="00E40BE9"/>
    <w:rsid w:val="00E41D32"/>
    <w:rsid w:val="00E42DB8"/>
    <w:rsid w:val="00E441B3"/>
    <w:rsid w:val="00E458CD"/>
    <w:rsid w:val="00E509A0"/>
    <w:rsid w:val="00E53A2D"/>
    <w:rsid w:val="00E61DD3"/>
    <w:rsid w:val="00E71545"/>
    <w:rsid w:val="00E75C49"/>
    <w:rsid w:val="00E770DC"/>
    <w:rsid w:val="00E77F08"/>
    <w:rsid w:val="00E77FB7"/>
    <w:rsid w:val="00E81B85"/>
    <w:rsid w:val="00E8203D"/>
    <w:rsid w:val="00E82433"/>
    <w:rsid w:val="00E833EE"/>
    <w:rsid w:val="00E855F7"/>
    <w:rsid w:val="00E85E3B"/>
    <w:rsid w:val="00EA0824"/>
    <w:rsid w:val="00EB0932"/>
    <w:rsid w:val="00EB21EC"/>
    <w:rsid w:val="00EB2E48"/>
    <w:rsid w:val="00EB59A8"/>
    <w:rsid w:val="00EC3D3A"/>
    <w:rsid w:val="00EE679B"/>
    <w:rsid w:val="00EF0B6A"/>
    <w:rsid w:val="00EF388A"/>
    <w:rsid w:val="00F03DCB"/>
    <w:rsid w:val="00F11214"/>
    <w:rsid w:val="00F13BF1"/>
    <w:rsid w:val="00F13C01"/>
    <w:rsid w:val="00F17DD1"/>
    <w:rsid w:val="00F26324"/>
    <w:rsid w:val="00F33CB3"/>
    <w:rsid w:val="00F34817"/>
    <w:rsid w:val="00F363EC"/>
    <w:rsid w:val="00F36DFD"/>
    <w:rsid w:val="00F377C0"/>
    <w:rsid w:val="00F438D1"/>
    <w:rsid w:val="00F52B37"/>
    <w:rsid w:val="00F535C9"/>
    <w:rsid w:val="00F56D21"/>
    <w:rsid w:val="00F613FA"/>
    <w:rsid w:val="00F625C4"/>
    <w:rsid w:val="00F62D50"/>
    <w:rsid w:val="00F65E5F"/>
    <w:rsid w:val="00F81F14"/>
    <w:rsid w:val="00F842BF"/>
    <w:rsid w:val="00F97CD7"/>
    <w:rsid w:val="00FA3DC5"/>
    <w:rsid w:val="00FA64FB"/>
    <w:rsid w:val="00FB0389"/>
    <w:rsid w:val="00FC2576"/>
    <w:rsid w:val="00FC38AD"/>
    <w:rsid w:val="00FC5DB8"/>
    <w:rsid w:val="00FD1F3D"/>
    <w:rsid w:val="00FD6C1A"/>
    <w:rsid w:val="00FD6C4A"/>
    <w:rsid w:val="00FE3818"/>
    <w:rsid w:val="00FE4FB6"/>
    <w:rsid w:val="00FF0045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05A01"/>
  <w15:docId w15:val="{722F678A-FDF2-4989-AD9A-22332D6A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73104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75B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7"/>
      </w:numPr>
    </w:pPr>
  </w:style>
  <w:style w:type="numbering" w:customStyle="1" w:styleId="Stileimportato1">
    <w:name w:val="Stile importato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0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0DC"/>
    <w:rPr>
      <w:rFonts w:ascii="Lucida Grande" w:eastAsia="Calibri" w:hAnsi="Lucida Grande" w:cs="Calibri"/>
      <w:color w:val="000000"/>
      <w:sz w:val="18"/>
      <w:szCs w:val="18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92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NormaleWeb">
    <w:name w:val="Normal (Web)"/>
    <w:basedOn w:val="Normale"/>
    <w:link w:val="NormaleWebCarattere"/>
    <w:unhideWhenUsed/>
    <w:rsid w:val="00302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apple-converted-space">
    <w:name w:val="apple-converted-space"/>
    <w:basedOn w:val="Carpredefinitoparagrafo"/>
    <w:rsid w:val="003026A2"/>
  </w:style>
  <w:style w:type="character" w:customStyle="1" w:styleId="il">
    <w:name w:val="il"/>
    <w:basedOn w:val="Carpredefinitoparagrafo"/>
    <w:rsid w:val="003026A2"/>
  </w:style>
  <w:style w:type="character" w:styleId="Enfasigrassetto">
    <w:name w:val="Strong"/>
    <w:uiPriority w:val="22"/>
    <w:qFormat/>
    <w:rsid w:val="00D972C2"/>
    <w:rPr>
      <w:b/>
      <w:bCs/>
    </w:rPr>
  </w:style>
  <w:style w:type="paragraph" w:styleId="Corpotesto">
    <w:name w:val="Body Text"/>
    <w:basedOn w:val="Normale"/>
    <w:link w:val="CorpotestoCarattere"/>
    <w:rsid w:val="00D972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972C2"/>
    <w:rPr>
      <w:rFonts w:eastAsia="Times New Roman"/>
      <w:bdr w:val="none" w:sz="0" w:space="0" w:color="auto"/>
    </w:rPr>
  </w:style>
  <w:style w:type="paragraph" w:customStyle="1" w:styleId="testo09">
    <w:name w:val="testo09"/>
    <w:basedOn w:val="Normale"/>
    <w:rsid w:val="00C649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5B57"/>
    <w:rPr>
      <w:rFonts w:eastAsia="Times New Roman"/>
      <w:b/>
      <w:bCs/>
      <w:sz w:val="36"/>
      <w:szCs w:val="36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FC5DB8"/>
    <w:rPr>
      <w:i/>
      <w:iCs/>
    </w:rPr>
  </w:style>
  <w:style w:type="paragraph" w:customStyle="1" w:styleId="Standard1">
    <w:name w:val="Standard1"/>
    <w:rsid w:val="002D03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NormaleWebCarattere">
    <w:name w:val="Normale (Web) Carattere"/>
    <w:basedOn w:val="Carpredefinitoparagrafo"/>
    <w:link w:val="NormaleWeb"/>
    <w:locked/>
    <w:rsid w:val="00456CA6"/>
    <w:rPr>
      <w:rFonts w:eastAsia="Times New Roman"/>
      <w:sz w:val="24"/>
      <w:szCs w:val="24"/>
      <w:u w:color="000000"/>
      <w:bdr w:val="none" w:sz="0" w:space="0" w:color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1B7A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7A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7A55"/>
    <w:rPr>
      <w:rFonts w:ascii="Calibri" w:eastAsia="Calibri" w:hAnsi="Calibri" w:cs="Calibri"/>
      <w:color w:val="000000"/>
      <w:u w:color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7A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7A55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customStyle="1" w:styleId="xmsonormal">
    <w:name w:val="x_msonormal"/>
    <w:basedOn w:val="Normale"/>
    <w:rsid w:val="00DD42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331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979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709">
                  <w:blockQuote w:val="1"/>
                  <w:marLeft w:val="0"/>
                  <w:marRight w:val="0"/>
                  <w:marTop w:val="785"/>
                  <w:marBottom w:val="785"/>
                  <w:divBdr>
                    <w:top w:val="single" w:sz="6" w:space="20" w:color="CCCCCC"/>
                    <w:left w:val="none" w:sz="0" w:space="0" w:color="auto"/>
                    <w:bottom w:val="single" w:sz="6" w:space="20" w:color="CCCCCC"/>
                    <w:right w:val="none" w:sz="0" w:space="0" w:color="auto"/>
                  </w:divBdr>
                  <w:divsChild>
                    <w:div w:id="8432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2048">
                              <w:blockQuote w:val="1"/>
                              <w:marLeft w:val="0"/>
                              <w:marRight w:val="0"/>
                              <w:marTop w:val="785"/>
                              <w:marBottom w:val="785"/>
                              <w:divBdr>
                                <w:top w:val="single" w:sz="6" w:space="20" w:color="CCCCCC"/>
                                <w:left w:val="none" w:sz="0" w:space="0" w:color="auto"/>
                                <w:bottom w:val="single" w:sz="6" w:space="20" w:color="CCCCCC"/>
                                <w:right w:val="none" w:sz="0" w:space="0" w:color="auto"/>
                              </w:divBdr>
                              <w:divsChild>
                                <w:div w:id="7287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mniarelations.com/" TargetMode="External"/><Relationship Id="rId17" Type="http://schemas.openxmlformats.org/officeDocument/2006/relationships/hyperlink" Target="http://www.omniarelation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audia.caliceti@omniarelation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udia.caliceti@omniarelatio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ddalena.dalli@omniarelations.com" TargetMode="External"/><Relationship Id="rId10" Type="http://schemas.openxmlformats.org/officeDocument/2006/relationships/hyperlink" Target="mailto:maddalena.dalli@omniarelations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hiara.caliceti@omniarelations.com" TargetMode="External"/><Relationship Id="rId14" Type="http://schemas.openxmlformats.org/officeDocument/2006/relationships/hyperlink" Target="mailto:chiara.caliceti@omniarel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67694A-A344-1240-ADED-0EE699B6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1371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Martinelli</dc:creator>
  <cp:lastModifiedBy>Maddalena Dalli</cp:lastModifiedBy>
  <cp:revision>70</cp:revision>
  <dcterms:created xsi:type="dcterms:W3CDTF">2018-10-16T10:40:00Z</dcterms:created>
  <dcterms:modified xsi:type="dcterms:W3CDTF">2018-11-04T18:32:00Z</dcterms:modified>
</cp:coreProperties>
</file>